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80" w:rsidRPr="00CA2E11" w:rsidRDefault="00ED1F80" w:rsidP="00ED1F80">
      <w:pPr>
        <w:spacing w:after="200"/>
        <w:jc w:val="center"/>
        <w:rPr>
          <w:b/>
          <w:sz w:val="28"/>
        </w:rPr>
      </w:pPr>
      <w:r>
        <w:rPr>
          <w:b/>
          <w:sz w:val="28"/>
        </w:rPr>
        <w:t xml:space="preserve">Deventer Ziekenhuis </w:t>
      </w:r>
    </w:p>
    <w:p w:rsidR="00ED1F80" w:rsidRDefault="00ED1F80" w:rsidP="00ED1F80">
      <w:pPr>
        <w:spacing w:after="200"/>
        <w:jc w:val="center"/>
        <w:rPr>
          <w:b/>
          <w:sz w:val="28"/>
        </w:rPr>
      </w:pPr>
      <w:r w:rsidRPr="00CA2E11">
        <w:rPr>
          <w:b/>
          <w:sz w:val="28"/>
        </w:rPr>
        <w:t>Comfort Talk Training®</w:t>
      </w:r>
    </w:p>
    <w:p w:rsidR="00ED1F80" w:rsidRPr="00CA2E11" w:rsidRDefault="00ED1F80" w:rsidP="00ED1F80">
      <w:pPr>
        <w:spacing w:after="200"/>
        <w:jc w:val="center"/>
        <w:rPr>
          <w:b/>
          <w:sz w:val="28"/>
        </w:rPr>
      </w:pPr>
    </w:p>
    <w:p w:rsidR="00CF5FE3" w:rsidRDefault="00CF5FE3" w:rsidP="00CF5FE3">
      <w:pPr>
        <w:rPr>
          <w:rFonts w:cs="Arial"/>
          <w:szCs w:val="21"/>
        </w:rPr>
      </w:pPr>
      <w:r>
        <w:rPr>
          <w:rFonts w:cs="Arial"/>
          <w:szCs w:val="21"/>
        </w:rPr>
        <w:t>De Comfort Talk</w:t>
      </w:r>
      <w:r>
        <w:rPr>
          <w:rFonts w:cs="Arial"/>
          <w:szCs w:val="21"/>
          <w:vertAlign w:val="superscript"/>
        </w:rPr>
        <w:t>®</w:t>
      </w:r>
      <w:r>
        <w:rPr>
          <w:rFonts w:cs="Arial"/>
          <w:szCs w:val="21"/>
        </w:rPr>
        <w:t xml:space="preserve"> training richt zich op het gebruik van specifieke taal/woorden en kortdurende hypnotische vaardigheden die bij operatieve ingrepen of stressvolle medische interventies succesvol kunnen worden toegepast. Elvira Lang heeft deze geprotocolleerde, wetenschappelijk goed onderbouwde methode ontwikkeld en wordt gezien als de belangrijkste internationale autoriteit op het gebied van empathisch communiceren en de toepassing van hypnotisch taalgebruik bij medische ingrepen.</w:t>
      </w:r>
      <w:bookmarkStart w:id="0" w:name="_GoBack"/>
      <w:bookmarkEnd w:id="0"/>
      <w:r>
        <w:rPr>
          <w:rFonts w:cs="Arial"/>
          <w:szCs w:val="21"/>
        </w:rPr>
        <w:t xml:space="preserve"> </w:t>
      </w:r>
      <w:r>
        <w:rPr>
          <w:rFonts w:cs="Arial"/>
          <w:szCs w:val="21"/>
        </w:rPr>
        <w:br/>
      </w:r>
      <w:r>
        <w:rPr>
          <w:rFonts w:cs="Arial"/>
          <w:szCs w:val="21"/>
        </w:rPr>
        <w:br/>
        <w:t>Tijdens de interne Comfort Talk</w:t>
      </w:r>
      <w:r>
        <w:rPr>
          <w:rFonts w:cs="Arial"/>
          <w:szCs w:val="21"/>
          <w:vertAlign w:val="superscript"/>
        </w:rPr>
        <w:t>®</w:t>
      </w:r>
      <w:r>
        <w:rPr>
          <w:rFonts w:cs="Arial"/>
          <w:szCs w:val="21"/>
        </w:rPr>
        <w:t xml:space="preserve"> training krijgen de deelnemers inzicht in het belang van suggestief taalgebruik en het effect hiervan op angst en pijnbeleving van patiënten. De training biedt een aantal </w:t>
      </w:r>
      <w:proofErr w:type="spellStart"/>
      <w:r>
        <w:rPr>
          <w:rFonts w:cs="Arial"/>
          <w:szCs w:val="21"/>
        </w:rPr>
        <w:t>evidence</w:t>
      </w:r>
      <w:proofErr w:type="spellEnd"/>
      <w:r>
        <w:rPr>
          <w:rFonts w:cs="Arial"/>
          <w:szCs w:val="21"/>
        </w:rPr>
        <w:t xml:space="preserve"> </w:t>
      </w:r>
      <w:proofErr w:type="spellStart"/>
      <w:r>
        <w:rPr>
          <w:rFonts w:cs="Arial"/>
          <w:szCs w:val="21"/>
        </w:rPr>
        <w:t>based</w:t>
      </w:r>
      <w:proofErr w:type="spellEnd"/>
      <w:r>
        <w:rPr>
          <w:rFonts w:cs="Arial"/>
          <w:szCs w:val="21"/>
        </w:rPr>
        <w:t xml:space="preserve"> technieken aan op een zodanige wijze dat de professional direct deze technieken zelfstandig kan toepassen ten einde het contact met patiënten te verbeteren en stress te verminderen. De training is bij uitstek geschikt voor medische professionals die met patiënten in stressvolle situaties werken. </w:t>
      </w:r>
    </w:p>
    <w:p w:rsidR="00CF5FE3" w:rsidRDefault="00CF5FE3" w:rsidP="00CF5FE3">
      <w:pPr>
        <w:rPr>
          <w:rFonts w:cs="Arial"/>
          <w:szCs w:val="21"/>
        </w:rPr>
      </w:pPr>
      <w:r>
        <w:rPr>
          <w:rFonts w:cs="Arial"/>
          <w:szCs w:val="21"/>
        </w:rPr>
        <w:br/>
        <w:t xml:space="preserve">Voorafgaand aan de training worden de deelnemers geacht de online trainingsmodule (deel I) te volgen, deze neemt in totaal ongeveer 4 uur in beslag. </w:t>
      </w:r>
    </w:p>
    <w:p w:rsidR="00CF5FE3" w:rsidRDefault="00CF5FE3" w:rsidP="00CF5FE3">
      <w:pPr>
        <w:rPr>
          <w:rFonts w:cs="Arial"/>
          <w:szCs w:val="21"/>
        </w:rPr>
      </w:pPr>
      <w:r>
        <w:rPr>
          <w:rFonts w:cs="Arial"/>
          <w:szCs w:val="21"/>
        </w:rPr>
        <w:t>De Comfort Talk</w:t>
      </w:r>
      <w:r>
        <w:rPr>
          <w:rFonts w:cs="Arial"/>
          <w:szCs w:val="21"/>
          <w:vertAlign w:val="superscript"/>
        </w:rPr>
        <w:t>®</w:t>
      </w:r>
      <w:r>
        <w:rPr>
          <w:rFonts w:cs="Arial"/>
          <w:szCs w:val="21"/>
        </w:rPr>
        <w:t xml:space="preserve"> training (deel II), beslaat 1 dag (8 uur) en zal bestaan uit een inleiding en theorie, plenaire discussies, oefeningen, video’s en casuïstiekpresentaties. </w:t>
      </w:r>
    </w:p>
    <w:p w:rsidR="00E75185" w:rsidRDefault="00E75185" w:rsidP="00CF5FE3">
      <w:pPr>
        <w:spacing w:after="200"/>
        <w:rPr>
          <w:rStyle w:val="Zwaar"/>
          <w:rFonts w:cs="Arial"/>
          <w:sz w:val="22"/>
        </w:rPr>
      </w:pPr>
    </w:p>
    <w:p w:rsidR="007C31D4" w:rsidRDefault="00EB2BD6" w:rsidP="007C31D4">
      <w:pPr>
        <w:rPr>
          <w:rStyle w:val="Zwaar"/>
          <w:rFonts w:cs="Arial"/>
          <w:sz w:val="22"/>
        </w:rPr>
      </w:pPr>
      <w:r w:rsidRPr="00E75185">
        <w:rPr>
          <w:rStyle w:val="Zwaar"/>
          <w:rFonts w:cs="Arial"/>
          <w:sz w:val="22"/>
        </w:rPr>
        <w:t>Praktische informatie</w:t>
      </w:r>
    </w:p>
    <w:p w:rsidR="007C31D4" w:rsidRDefault="00EB2BD6" w:rsidP="007C31D4">
      <w:pPr>
        <w:rPr>
          <w:rStyle w:val="Zwaar"/>
          <w:rFonts w:cs="Arial"/>
          <w:sz w:val="22"/>
        </w:rPr>
      </w:pPr>
      <w:r w:rsidRPr="00E75185">
        <w:rPr>
          <w:rFonts w:cs="Arial"/>
          <w:b/>
          <w:bCs/>
          <w:sz w:val="22"/>
        </w:rPr>
        <w:br/>
      </w:r>
      <w:r w:rsidR="00E75185" w:rsidRPr="00E75185">
        <w:rPr>
          <w:rStyle w:val="Zwaar"/>
          <w:rFonts w:cs="Arial"/>
          <w:sz w:val="22"/>
        </w:rPr>
        <w:t>Data</w:t>
      </w:r>
    </w:p>
    <w:p w:rsidR="007C31D4" w:rsidRDefault="007C31D4" w:rsidP="007C31D4">
      <w:r>
        <w:t>Maandag 25 maart 2019</w:t>
      </w:r>
    </w:p>
    <w:p w:rsidR="007C31D4" w:rsidRDefault="007C31D4" w:rsidP="007C31D4">
      <w:r>
        <w:t>Donderdag 11 april 2019</w:t>
      </w:r>
    </w:p>
    <w:p w:rsidR="007C31D4" w:rsidRDefault="007C31D4" w:rsidP="007C31D4">
      <w:r>
        <w:t>Donderdag 23 mei 2019</w:t>
      </w:r>
    </w:p>
    <w:p w:rsidR="007C31D4" w:rsidRDefault="007C31D4" w:rsidP="007C31D4">
      <w:r>
        <w:t>Vrijdag 21 juni 2019</w:t>
      </w:r>
    </w:p>
    <w:p w:rsidR="007C31D4" w:rsidRDefault="007C31D4" w:rsidP="007C31D4">
      <w:r>
        <w:t>Maandag 1 juli 2019</w:t>
      </w:r>
    </w:p>
    <w:p w:rsidR="00EB2BD6" w:rsidRDefault="007C31D4" w:rsidP="007C31D4">
      <w:pPr>
        <w:rPr>
          <w:b/>
        </w:rPr>
      </w:pPr>
      <w:r>
        <w:t>Maandag 4 november 2019</w:t>
      </w:r>
      <w:r w:rsidR="00EB2BD6" w:rsidRPr="00E75185">
        <w:rPr>
          <w:rFonts w:cs="Arial"/>
          <w:sz w:val="22"/>
        </w:rPr>
        <w:br/>
      </w:r>
      <w:r w:rsidR="00EB2BD6" w:rsidRPr="00E75185">
        <w:rPr>
          <w:rFonts w:cs="Arial"/>
          <w:sz w:val="22"/>
        </w:rPr>
        <w:br/>
      </w:r>
      <w:r w:rsidR="00EB2BD6" w:rsidRPr="00E75185">
        <w:rPr>
          <w:rStyle w:val="Zwaar"/>
          <w:rFonts w:cs="Arial"/>
          <w:sz w:val="22"/>
        </w:rPr>
        <w:t>Locatie</w:t>
      </w:r>
      <w:r w:rsidR="00EB2BD6" w:rsidRPr="00E75185">
        <w:rPr>
          <w:rFonts w:cs="Arial"/>
          <w:sz w:val="22"/>
        </w:rPr>
        <w:br/>
      </w:r>
      <w:r w:rsidR="00E75185" w:rsidRPr="00E75185">
        <w:rPr>
          <w:rFonts w:cs="Arial"/>
          <w:sz w:val="22"/>
        </w:rPr>
        <w:t>Deventer Ziekenhuis</w:t>
      </w:r>
      <w:r w:rsidR="00EB2BD6" w:rsidRPr="00E75185">
        <w:rPr>
          <w:rFonts w:cs="Arial"/>
          <w:sz w:val="22"/>
        </w:rPr>
        <w:br/>
      </w:r>
      <w:r w:rsidR="00EB2BD6" w:rsidRPr="00E75185">
        <w:rPr>
          <w:rFonts w:cs="Arial"/>
          <w:sz w:val="22"/>
        </w:rPr>
        <w:br/>
      </w:r>
      <w:r w:rsidR="00EB2BD6" w:rsidRPr="00E75185">
        <w:rPr>
          <w:rStyle w:val="Zwaar"/>
          <w:rFonts w:cs="Arial"/>
          <w:sz w:val="22"/>
        </w:rPr>
        <w:t>Kosten</w:t>
      </w:r>
      <w:r w:rsidR="00EB2BD6" w:rsidRPr="00E75185">
        <w:rPr>
          <w:rFonts w:cs="Arial"/>
          <w:sz w:val="22"/>
        </w:rPr>
        <w:t xml:space="preserve"> </w:t>
      </w:r>
      <w:r w:rsidR="00EB2BD6" w:rsidRPr="00E75185">
        <w:rPr>
          <w:rFonts w:cs="Arial"/>
          <w:sz w:val="22"/>
        </w:rPr>
        <w:br/>
      </w:r>
      <w:r w:rsidR="00E75185" w:rsidRPr="00E75185">
        <w:rPr>
          <w:rFonts w:cs="Arial"/>
          <w:szCs w:val="21"/>
        </w:rPr>
        <w:t>Voor werknemers van het ziekenhuis wordt de training betaald. Medisch specialisten kunnen deelnemen zonder extra trainingskosten, maar moeten zelf de kosten van</w:t>
      </w:r>
      <w:r w:rsidR="00E75185">
        <w:rPr>
          <w:rFonts w:cs="Arial"/>
          <w:szCs w:val="21"/>
        </w:rPr>
        <w:t xml:space="preserve"> het uitroosteren regelen.</w:t>
      </w:r>
    </w:p>
    <w:p w:rsidR="007C31D4" w:rsidRDefault="007C31D4">
      <w:pPr>
        <w:rPr>
          <w:b/>
        </w:rPr>
      </w:pPr>
      <w:r>
        <w:rPr>
          <w:b/>
        </w:rPr>
        <w:br w:type="page"/>
      </w:r>
    </w:p>
    <w:p w:rsidR="00E75185" w:rsidRDefault="00E75185" w:rsidP="00CF5FE3">
      <w:pPr>
        <w:spacing w:after="200"/>
        <w:rPr>
          <w:b/>
        </w:rPr>
      </w:pPr>
    </w:p>
    <w:p w:rsidR="00CF5FE3" w:rsidRDefault="00CF5FE3" w:rsidP="00CF5FE3">
      <w:pPr>
        <w:spacing w:after="200"/>
        <w:rPr>
          <w:b/>
        </w:rPr>
      </w:pPr>
      <w:r>
        <w:rPr>
          <w:b/>
        </w:rPr>
        <w:t>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58"/>
        <w:gridCol w:w="7804"/>
      </w:tblGrid>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ED1F80">
            <w:pPr>
              <w:spacing w:after="160"/>
            </w:pPr>
            <w:r>
              <w:t xml:space="preserve"> 09:00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proofErr w:type="spellStart"/>
            <w:r>
              <w:t>Welcome</w:t>
            </w:r>
            <w:proofErr w:type="spellEnd"/>
            <w:r>
              <w:t xml:space="preserve"> </w:t>
            </w:r>
            <w:proofErr w:type="spellStart"/>
            <w:r>
              <w:t>and</w:t>
            </w:r>
            <w:proofErr w:type="spellEnd"/>
            <w:r>
              <w:t xml:space="preserve"> </w:t>
            </w:r>
            <w:proofErr w:type="spellStart"/>
            <w:r>
              <w:t>introduction</w:t>
            </w:r>
            <w:proofErr w:type="spellEnd"/>
            <w:r>
              <w:t xml:space="preserve"> of </w:t>
            </w:r>
            <w:proofErr w:type="spellStart"/>
            <w:r>
              <w:t>participants</w:t>
            </w:r>
            <w:proofErr w:type="spellEnd"/>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ED1F80">
            <w:pPr>
              <w:spacing w:after="160"/>
            </w:pPr>
            <w:r>
              <w:t xml:space="preserve"> 09:15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 xml:space="preserve">Review of </w:t>
            </w:r>
            <w:proofErr w:type="spellStart"/>
            <w:r>
              <w:t>on-line</w:t>
            </w:r>
            <w:proofErr w:type="spellEnd"/>
            <w:r>
              <w:t xml:space="preserve"> </w:t>
            </w:r>
            <w:proofErr w:type="spellStart"/>
            <w:r>
              <w:t>experience</w:t>
            </w:r>
            <w:proofErr w:type="spellEnd"/>
          </w:p>
        </w:tc>
      </w:tr>
      <w:tr w:rsidR="00ED1F80"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ED1F80">
            <w:pPr>
              <w:spacing w:after="160"/>
            </w:pPr>
            <w:r>
              <w:t xml:space="preserve"> 09:</w:t>
            </w:r>
            <w:r w:rsidR="000407A1">
              <w:t>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AB096A">
            <w:pPr>
              <w:spacing w:after="160"/>
            </w:pPr>
            <w:r>
              <w:t>Case analysis</w:t>
            </w:r>
            <w:r w:rsidR="000407A1">
              <w:t>??</w:t>
            </w:r>
            <w:r w:rsidR="00AB096A">
              <w:t>/</w:t>
            </w:r>
            <w:proofErr w:type="spellStart"/>
            <w:r w:rsidR="00AB096A">
              <w:t>confidence</w:t>
            </w:r>
            <w:proofErr w:type="spellEnd"/>
            <w:r w:rsidR="00AB096A">
              <w:t>?</w:t>
            </w:r>
          </w:p>
        </w:tc>
      </w:tr>
      <w:tr w:rsidR="00ED1F80"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ED1F80">
            <w:pPr>
              <w:spacing w:after="160"/>
            </w:pPr>
            <w:r>
              <w:t xml:space="preserve"> 09:35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AB096A">
            <w:pPr>
              <w:spacing w:after="160"/>
            </w:pPr>
            <w:r>
              <w:t xml:space="preserve">Research </w:t>
            </w:r>
            <w:proofErr w:type="spellStart"/>
            <w:r>
              <w:t>overview</w:t>
            </w:r>
            <w:proofErr w:type="spellEnd"/>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ED1F80">
            <w:pPr>
              <w:spacing w:after="160"/>
            </w:pPr>
            <w:r>
              <w:t xml:space="preserve"> 09:45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 xml:space="preserve">Advanced rapport </w:t>
            </w:r>
            <w:proofErr w:type="spellStart"/>
            <w:r>
              <w:t>techniques</w:t>
            </w:r>
            <w:proofErr w:type="spellEnd"/>
            <w:r>
              <w:t xml:space="preserve"> - </w:t>
            </w:r>
            <w:proofErr w:type="spellStart"/>
            <w:r>
              <w:t>practice</w:t>
            </w:r>
            <w:proofErr w:type="spellEnd"/>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D24F4D" w:rsidRDefault="00ED1F80" w:rsidP="00ED1F80">
            <w:pPr>
              <w:spacing w:after="160"/>
            </w:pPr>
            <w:r>
              <w:t xml:space="preserve"> 10:15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proofErr w:type="spellStart"/>
            <w:r>
              <w:t>Hypnoidal</w:t>
            </w:r>
            <w:proofErr w:type="spellEnd"/>
            <w:r>
              <w:t xml:space="preserve"> </w:t>
            </w:r>
            <w:proofErr w:type="spellStart"/>
            <w:r>
              <w:t>language</w:t>
            </w:r>
            <w:proofErr w:type="spellEnd"/>
            <w:r>
              <w:t xml:space="preserve"> </w:t>
            </w:r>
            <w:proofErr w:type="spellStart"/>
            <w:r>
              <w:t>and</w:t>
            </w:r>
            <w:proofErr w:type="spellEnd"/>
            <w:r>
              <w:t xml:space="preserve"> </w:t>
            </w:r>
            <w:proofErr w:type="spellStart"/>
            <w:r>
              <w:t>hypnotic</w:t>
            </w:r>
            <w:proofErr w:type="spellEnd"/>
            <w:r>
              <w:t xml:space="preserve"> </w:t>
            </w:r>
            <w:proofErr w:type="spellStart"/>
            <w:r>
              <w:t>experience</w:t>
            </w:r>
            <w:proofErr w:type="spellEnd"/>
            <w:r w:rsidR="00AB096A">
              <w:t>/</w:t>
            </w:r>
            <w:proofErr w:type="spellStart"/>
            <w:r w:rsidR="00AB096A">
              <w:t>negative</w:t>
            </w:r>
            <w:proofErr w:type="spellEnd"/>
            <w:r w:rsidR="00AB096A">
              <w:t xml:space="preserve"> </w:t>
            </w:r>
            <w:proofErr w:type="spellStart"/>
            <w:r w:rsidR="00AB096A">
              <w:t>suggestions</w:t>
            </w:r>
            <w:proofErr w:type="spellEnd"/>
            <w:r w:rsidR="00AB096A">
              <w:t>??</w:t>
            </w:r>
          </w:p>
        </w:tc>
      </w:tr>
      <w:tr w:rsidR="00ED1F80"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0407A1">
            <w:pPr>
              <w:spacing w:after="160"/>
            </w:pPr>
            <w:r>
              <w:t xml:space="preserve"> 10:</w:t>
            </w:r>
            <w:r w:rsidR="000407A1">
              <w:t>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AB096A">
            <w:pPr>
              <w:spacing w:after="160"/>
            </w:pPr>
            <w:r>
              <w:t xml:space="preserve">Word </w:t>
            </w:r>
            <w:proofErr w:type="spellStart"/>
            <w:r>
              <w:t>Choice</w:t>
            </w:r>
            <w:proofErr w:type="spellEnd"/>
            <w:r>
              <w:t xml:space="preserve"> </w:t>
            </w:r>
            <w:proofErr w:type="spellStart"/>
            <w:r>
              <w:t>Exercise</w:t>
            </w:r>
            <w:proofErr w:type="spellEnd"/>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11:00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BREAK</w:t>
            </w:r>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11:15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AB096A">
            <w:pPr>
              <w:spacing w:after="160"/>
            </w:pPr>
            <w:r>
              <w:t xml:space="preserve">Small </w:t>
            </w:r>
            <w:proofErr w:type="spellStart"/>
            <w:r>
              <w:t>group</w:t>
            </w:r>
            <w:proofErr w:type="spellEnd"/>
            <w:r>
              <w:t xml:space="preserve"> </w:t>
            </w:r>
            <w:proofErr w:type="spellStart"/>
            <w:r>
              <w:t>practice</w:t>
            </w:r>
            <w:proofErr w:type="spellEnd"/>
            <w:r>
              <w:t xml:space="preserve"> </w:t>
            </w:r>
            <w:proofErr w:type="spellStart"/>
            <w:r>
              <w:t>with</w:t>
            </w:r>
            <w:proofErr w:type="spellEnd"/>
            <w:r>
              <w:t xml:space="preserve"> script</w:t>
            </w:r>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11:35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proofErr w:type="spellStart"/>
            <w:r w:rsidRPr="00C500EC">
              <w:t>Working</w:t>
            </w:r>
            <w:proofErr w:type="spellEnd"/>
            <w:r w:rsidRPr="00C500EC">
              <w:t xml:space="preserve"> </w:t>
            </w:r>
            <w:proofErr w:type="spellStart"/>
            <w:r w:rsidRPr="00C500EC">
              <w:t>with</w:t>
            </w:r>
            <w:proofErr w:type="spellEnd"/>
            <w:r w:rsidRPr="00C500EC">
              <w:t xml:space="preserve"> the </w:t>
            </w:r>
            <w:proofErr w:type="spellStart"/>
            <w:r w:rsidRPr="00C500EC">
              <w:t>resistant</w:t>
            </w:r>
            <w:proofErr w:type="spellEnd"/>
            <w:r w:rsidRPr="00C500EC">
              <w:t xml:space="preserve"> </w:t>
            </w:r>
            <w:proofErr w:type="spellStart"/>
            <w:r w:rsidRPr="00C500EC">
              <w:t>patient</w:t>
            </w:r>
            <w:proofErr w:type="spellEnd"/>
            <w:r>
              <w:t xml:space="preserve"> - </w:t>
            </w:r>
            <w:proofErr w:type="spellStart"/>
            <w:r>
              <w:t>overview</w:t>
            </w:r>
            <w:proofErr w:type="spellEnd"/>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11:40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proofErr w:type="spellStart"/>
            <w:r>
              <w:t>Conscious-unconscious</w:t>
            </w:r>
            <w:proofErr w:type="spellEnd"/>
            <w:r>
              <w:t xml:space="preserve"> </w:t>
            </w:r>
            <w:proofErr w:type="spellStart"/>
            <w:r>
              <w:t>dissociation</w:t>
            </w:r>
            <w:proofErr w:type="spellEnd"/>
          </w:p>
        </w:tc>
      </w:tr>
      <w:tr w:rsidR="00ED1F80"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AB096A">
            <w:pPr>
              <w:spacing w:after="160"/>
            </w:pPr>
            <w:r>
              <w:t>12:10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AB096A">
            <w:pPr>
              <w:spacing w:after="160"/>
            </w:pPr>
            <w:proofErr w:type="spellStart"/>
            <w:r>
              <w:t>Encouragement</w:t>
            </w:r>
            <w:proofErr w:type="spellEnd"/>
          </w:p>
        </w:tc>
      </w:tr>
      <w:tr w:rsidR="00ED1F80"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AB096A">
            <w:pPr>
              <w:spacing w:after="160"/>
            </w:pPr>
            <w:r>
              <w:t>12:30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AB096A">
            <w:pPr>
              <w:spacing w:after="160"/>
            </w:pPr>
            <w:r>
              <w:t>LUNCH BREAK</w:t>
            </w:r>
          </w:p>
        </w:tc>
      </w:tr>
      <w:tr w:rsidR="00ED1F80"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0407A1">
            <w:pPr>
              <w:spacing w:after="160"/>
            </w:pPr>
            <w:r>
              <w:t>13:</w:t>
            </w:r>
            <w:r w:rsidR="000407A1">
              <w:t>15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AB096A">
            <w:pPr>
              <w:spacing w:after="160"/>
            </w:pPr>
            <w:proofErr w:type="spellStart"/>
            <w:r>
              <w:t>Recap</w:t>
            </w:r>
            <w:proofErr w:type="spellEnd"/>
            <w:r>
              <w:t xml:space="preserve"> </w:t>
            </w:r>
            <w:proofErr w:type="spellStart"/>
            <w:r>
              <w:t>and</w:t>
            </w:r>
            <w:proofErr w:type="spellEnd"/>
            <w:r>
              <w:t xml:space="preserve"> video </w:t>
            </w:r>
            <w:proofErr w:type="spellStart"/>
            <w:r>
              <w:t>demonstration</w:t>
            </w:r>
            <w:proofErr w:type="spellEnd"/>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13:</w:t>
            </w:r>
            <w:r w:rsidR="000407A1">
              <w:t>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proofErr w:type="spellStart"/>
            <w:r>
              <w:t>Anxiety</w:t>
            </w:r>
            <w:proofErr w:type="spellEnd"/>
            <w:r>
              <w:t xml:space="preserve"> </w:t>
            </w:r>
            <w:proofErr w:type="spellStart"/>
            <w:r>
              <w:t>and</w:t>
            </w:r>
            <w:proofErr w:type="spellEnd"/>
            <w:r>
              <w:t xml:space="preserve"> </w:t>
            </w:r>
            <w:proofErr w:type="spellStart"/>
            <w:r>
              <w:t>worry</w:t>
            </w:r>
            <w:proofErr w:type="spellEnd"/>
            <w:r>
              <w:t xml:space="preserve"> management </w:t>
            </w:r>
            <w:proofErr w:type="spellStart"/>
            <w:r>
              <w:t>overview</w:t>
            </w:r>
            <w:proofErr w:type="spellEnd"/>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1</w:t>
            </w:r>
            <w:r w:rsidR="000407A1">
              <w:t>3:45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 xml:space="preserve">Small </w:t>
            </w:r>
            <w:proofErr w:type="spellStart"/>
            <w:r>
              <w:t>group</w:t>
            </w:r>
            <w:proofErr w:type="spellEnd"/>
            <w:r>
              <w:t xml:space="preserve"> </w:t>
            </w:r>
            <w:proofErr w:type="spellStart"/>
            <w:r>
              <w:t>practice</w:t>
            </w:r>
            <w:proofErr w:type="spellEnd"/>
            <w:r>
              <w:t xml:space="preserve"> </w:t>
            </w:r>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D1F80" w:rsidP="00AB096A">
            <w:pPr>
              <w:spacing w:after="160"/>
            </w:pPr>
            <w:r>
              <w:t>14:15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proofErr w:type="spellStart"/>
            <w:r>
              <w:t>Technique</w:t>
            </w:r>
            <w:proofErr w:type="spellEnd"/>
            <w:r>
              <w:t xml:space="preserve"> review</w:t>
            </w:r>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A46726" w:rsidRDefault="00ED1F80" w:rsidP="000407A1">
            <w:pPr>
              <w:spacing w:after="160"/>
            </w:pPr>
            <w:r>
              <w:t>14:</w:t>
            </w:r>
            <w:r w:rsidR="000407A1">
              <w:t>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rsidRPr="00C500EC">
              <w:t>BREAK</w:t>
            </w:r>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14:4</w:t>
            </w:r>
            <w:r w:rsidR="000407A1">
              <w:t>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proofErr w:type="spellStart"/>
            <w:r w:rsidRPr="00C500EC">
              <w:t>Microteaching</w:t>
            </w:r>
            <w:proofErr w:type="spellEnd"/>
            <w:r w:rsidRPr="00C500EC">
              <w:t xml:space="preserve"> </w:t>
            </w:r>
            <w:proofErr w:type="spellStart"/>
            <w:r w:rsidRPr="00C500EC">
              <w:t>Exercise</w:t>
            </w:r>
            <w:proofErr w:type="spellEnd"/>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16:</w:t>
            </w:r>
            <w:r w:rsidR="000407A1">
              <w:t>30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 xml:space="preserve">Large </w:t>
            </w:r>
            <w:proofErr w:type="spellStart"/>
            <w:r>
              <w:t>group</w:t>
            </w:r>
            <w:proofErr w:type="spellEnd"/>
            <w:r>
              <w:t xml:space="preserve"> </w:t>
            </w:r>
            <w:proofErr w:type="spellStart"/>
            <w:r>
              <w:t>discussion</w:t>
            </w:r>
            <w:proofErr w:type="spellEnd"/>
            <w:r>
              <w:t xml:space="preserve"> </w:t>
            </w:r>
            <w:proofErr w:type="spellStart"/>
            <w:r>
              <w:t>with</w:t>
            </w:r>
            <w:proofErr w:type="spellEnd"/>
            <w:r>
              <w:t xml:space="preserve"> users</w:t>
            </w:r>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r>
              <w:t>16:45</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Pr>
              <w:spacing w:after="160"/>
            </w:pPr>
            <w:proofErr w:type="spellStart"/>
            <w:r w:rsidRPr="00C500EC">
              <w:t>Considerations</w:t>
            </w:r>
            <w:proofErr w:type="spellEnd"/>
            <w:r w:rsidRPr="00C500EC">
              <w:t xml:space="preserve"> </w:t>
            </w:r>
            <w:proofErr w:type="spellStart"/>
            <w:r w:rsidRPr="00C500EC">
              <w:t>for</w:t>
            </w:r>
            <w:proofErr w:type="spellEnd"/>
            <w:r w:rsidRPr="00C500EC">
              <w:t xml:space="preserve"> </w:t>
            </w:r>
            <w:proofErr w:type="spellStart"/>
            <w:r w:rsidRPr="00C500EC">
              <w:t>clinical</w:t>
            </w:r>
            <w:proofErr w:type="spellEnd"/>
            <w:r w:rsidRPr="00C500EC">
              <w:t xml:space="preserve"> </w:t>
            </w:r>
            <w:proofErr w:type="spellStart"/>
            <w:r w:rsidRPr="00C500EC">
              <w:t>practice</w:t>
            </w:r>
            <w:proofErr w:type="spellEnd"/>
            <w:r>
              <w:t xml:space="preserve"> and Support Platform</w:t>
            </w:r>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r>
              <w:t>17:00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AB096A">
            <w:proofErr w:type="spellStart"/>
            <w:r w:rsidRPr="00C500EC">
              <w:t>Adjourn</w:t>
            </w:r>
            <w:proofErr w:type="spellEnd"/>
          </w:p>
          <w:p w:rsidR="00ED1F80" w:rsidRPr="00C500EC" w:rsidRDefault="00ED1F80" w:rsidP="00AB096A"/>
        </w:tc>
      </w:tr>
    </w:tbl>
    <w:p w:rsidR="00ED21EF" w:rsidRPr="00761714" w:rsidRDefault="00ED21EF" w:rsidP="00506221"/>
    <w:sectPr w:rsidR="00ED21EF" w:rsidRPr="00761714" w:rsidSect="00396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80"/>
    <w:rsid w:val="00000CEC"/>
    <w:rsid w:val="00001CF1"/>
    <w:rsid w:val="000025AD"/>
    <w:rsid w:val="00002CB8"/>
    <w:rsid w:val="000034B8"/>
    <w:rsid w:val="000037C2"/>
    <w:rsid w:val="00003C65"/>
    <w:rsid w:val="00006C72"/>
    <w:rsid w:val="00007C12"/>
    <w:rsid w:val="00010204"/>
    <w:rsid w:val="00013A59"/>
    <w:rsid w:val="00013AC4"/>
    <w:rsid w:val="00013D9C"/>
    <w:rsid w:val="00020F75"/>
    <w:rsid w:val="00021729"/>
    <w:rsid w:val="00024965"/>
    <w:rsid w:val="000279BC"/>
    <w:rsid w:val="00030F51"/>
    <w:rsid w:val="00031ECE"/>
    <w:rsid w:val="00034F4D"/>
    <w:rsid w:val="000362BD"/>
    <w:rsid w:val="00037346"/>
    <w:rsid w:val="00037C96"/>
    <w:rsid w:val="000407A1"/>
    <w:rsid w:val="00040BCE"/>
    <w:rsid w:val="00041608"/>
    <w:rsid w:val="00041679"/>
    <w:rsid w:val="00041965"/>
    <w:rsid w:val="0004308D"/>
    <w:rsid w:val="0004648C"/>
    <w:rsid w:val="00046945"/>
    <w:rsid w:val="0005164E"/>
    <w:rsid w:val="00052D9E"/>
    <w:rsid w:val="000548AA"/>
    <w:rsid w:val="0005756D"/>
    <w:rsid w:val="000604A9"/>
    <w:rsid w:val="0006160E"/>
    <w:rsid w:val="0006162B"/>
    <w:rsid w:val="00061671"/>
    <w:rsid w:val="0006193A"/>
    <w:rsid w:val="00066A17"/>
    <w:rsid w:val="0006705E"/>
    <w:rsid w:val="00072086"/>
    <w:rsid w:val="00073255"/>
    <w:rsid w:val="00073FA1"/>
    <w:rsid w:val="00075050"/>
    <w:rsid w:val="0007574B"/>
    <w:rsid w:val="000771F8"/>
    <w:rsid w:val="00077FCB"/>
    <w:rsid w:val="00080CA6"/>
    <w:rsid w:val="00082B7C"/>
    <w:rsid w:val="000865BD"/>
    <w:rsid w:val="00086741"/>
    <w:rsid w:val="00086F25"/>
    <w:rsid w:val="00087293"/>
    <w:rsid w:val="00087430"/>
    <w:rsid w:val="0008776A"/>
    <w:rsid w:val="000919E1"/>
    <w:rsid w:val="00091AFE"/>
    <w:rsid w:val="00092FBD"/>
    <w:rsid w:val="00094E50"/>
    <w:rsid w:val="000A3B32"/>
    <w:rsid w:val="000A5068"/>
    <w:rsid w:val="000A6DD5"/>
    <w:rsid w:val="000A6E9D"/>
    <w:rsid w:val="000A7CBD"/>
    <w:rsid w:val="000B1407"/>
    <w:rsid w:val="000B4439"/>
    <w:rsid w:val="000B5081"/>
    <w:rsid w:val="000C0610"/>
    <w:rsid w:val="000C0B19"/>
    <w:rsid w:val="000C5C97"/>
    <w:rsid w:val="000C7555"/>
    <w:rsid w:val="000D08FE"/>
    <w:rsid w:val="000D45D1"/>
    <w:rsid w:val="000D4E64"/>
    <w:rsid w:val="000D5D94"/>
    <w:rsid w:val="000D61F5"/>
    <w:rsid w:val="000D7248"/>
    <w:rsid w:val="000D7571"/>
    <w:rsid w:val="000E2E78"/>
    <w:rsid w:val="000E651D"/>
    <w:rsid w:val="000F0A08"/>
    <w:rsid w:val="000F0E9E"/>
    <w:rsid w:val="000F221C"/>
    <w:rsid w:val="000F3DB0"/>
    <w:rsid w:val="000F4854"/>
    <w:rsid w:val="000F7772"/>
    <w:rsid w:val="000F7D57"/>
    <w:rsid w:val="00105091"/>
    <w:rsid w:val="001053CE"/>
    <w:rsid w:val="001059FE"/>
    <w:rsid w:val="00106353"/>
    <w:rsid w:val="00107C50"/>
    <w:rsid w:val="00110DCA"/>
    <w:rsid w:val="001110C1"/>
    <w:rsid w:val="00111401"/>
    <w:rsid w:val="00112D21"/>
    <w:rsid w:val="001139DE"/>
    <w:rsid w:val="001142A5"/>
    <w:rsid w:val="00115865"/>
    <w:rsid w:val="00121FB2"/>
    <w:rsid w:val="00122574"/>
    <w:rsid w:val="00122BB9"/>
    <w:rsid w:val="00123E25"/>
    <w:rsid w:val="001255C6"/>
    <w:rsid w:val="001275C4"/>
    <w:rsid w:val="00127753"/>
    <w:rsid w:val="00130E75"/>
    <w:rsid w:val="001324D2"/>
    <w:rsid w:val="0013695B"/>
    <w:rsid w:val="00137147"/>
    <w:rsid w:val="00141184"/>
    <w:rsid w:val="00143579"/>
    <w:rsid w:val="00145984"/>
    <w:rsid w:val="0014737E"/>
    <w:rsid w:val="00147D8F"/>
    <w:rsid w:val="001529A1"/>
    <w:rsid w:val="00154C54"/>
    <w:rsid w:val="0015655E"/>
    <w:rsid w:val="00160765"/>
    <w:rsid w:val="001609C8"/>
    <w:rsid w:val="00163F95"/>
    <w:rsid w:val="00165493"/>
    <w:rsid w:val="00166220"/>
    <w:rsid w:val="00170B02"/>
    <w:rsid w:val="00170C6E"/>
    <w:rsid w:val="00171844"/>
    <w:rsid w:val="00173D9C"/>
    <w:rsid w:val="00174185"/>
    <w:rsid w:val="001757DA"/>
    <w:rsid w:val="001800AA"/>
    <w:rsid w:val="00181F33"/>
    <w:rsid w:val="00182790"/>
    <w:rsid w:val="00186193"/>
    <w:rsid w:val="001876FE"/>
    <w:rsid w:val="0019461A"/>
    <w:rsid w:val="00195241"/>
    <w:rsid w:val="001957D0"/>
    <w:rsid w:val="001A50C2"/>
    <w:rsid w:val="001A547E"/>
    <w:rsid w:val="001A5BC6"/>
    <w:rsid w:val="001A5E71"/>
    <w:rsid w:val="001A7970"/>
    <w:rsid w:val="001B1117"/>
    <w:rsid w:val="001B1200"/>
    <w:rsid w:val="001B5240"/>
    <w:rsid w:val="001B6905"/>
    <w:rsid w:val="001B799F"/>
    <w:rsid w:val="001C1825"/>
    <w:rsid w:val="001C356E"/>
    <w:rsid w:val="001C5054"/>
    <w:rsid w:val="001C5134"/>
    <w:rsid w:val="001C628B"/>
    <w:rsid w:val="001C75A5"/>
    <w:rsid w:val="001C7647"/>
    <w:rsid w:val="001D14E5"/>
    <w:rsid w:val="001D23AD"/>
    <w:rsid w:val="001D460A"/>
    <w:rsid w:val="001E3904"/>
    <w:rsid w:val="001E3D66"/>
    <w:rsid w:val="001E4563"/>
    <w:rsid w:val="001E45A9"/>
    <w:rsid w:val="001E4920"/>
    <w:rsid w:val="001E5BBC"/>
    <w:rsid w:val="001E61D9"/>
    <w:rsid w:val="001E6C6B"/>
    <w:rsid w:val="001E70A3"/>
    <w:rsid w:val="001E7880"/>
    <w:rsid w:val="001E7FB4"/>
    <w:rsid w:val="001F1438"/>
    <w:rsid w:val="001F2B38"/>
    <w:rsid w:val="001F3677"/>
    <w:rsid w:val="001F4F65"/>
    <w:rsid w:val="001F5664"/>
    <w:rsid w:val="001F6014"/>
    <w:rsid w:val="001F6BC1"/>
    <w:rsid w:val="00201135"/>
    <w:rsid w:val="00201398"/>
    <w:rsid w:val="00202F1B"/>
    <w:rsid w:val="00204C63"/>
    <w:rsid w:val="00205493"/>
    <w:rsid w:val="00206AE1"/>
    <w:rsid w:val="002104A9"/>
    <w:rsid w:val="00210EB3"/>
    <w:rsid w:val="00213FBA"/>
    <w:rsid w:val="00216B43"/>
    <w:rsid w:val="00220EF2"/>
    <w:rsid w:val="00221743"/>
    <w:rsid w:val="00221BA8"/>
    <w:rsid w:val="00224ED5"/>
    <w:rsid w:val="0022504A"/>
    <w:rsid w:val="00225B18"/>
    <w:rsid w:val="002279A4"/>
    <w:rsid w:val="00233D91"/>
    <w:rsid w:val="00234E93"/>
    <w:rsid w:val="00235369"/>
    <w:rsid w:val="00240650"/>
    <w:rsid w:val="002444EB"/>
    <w:rsid w:val="0024467E"/>
    <w:rsid w:val="00245168"/>
    <w:rsid w:val="002464D6"/>
    <w:rsid w:val="0024769F"/>
    <w:rsid w:val="00250577"/>
    <w:rsid w:val="00254D43"/>
    <w:rsid w:val="002563F5"/>
    <w:rsid w:val="00260056"/>
    <w:rsid w:val="00261AB5"/>
    <w:rsid w:val="00261E28"/>
    <w:rsid w:val="00264E54"/>
    <w:rsid w:val="002650BB"/>
    <w:rsid w:val="002651EA"/>
    <w:rsid w:val="00271B98"/>
    <w:rsid w:val="00274F47"/>
    <w:rsid w:val="00282F9A"/>
    <w:rsid w:val="00283252"/>
    <w:rsid w:val="0028511A"/>
    <w:rsid w:val="00285D59"/>
    <w:rsid w:val="00287F75"/>
    <w:rsid w:val="002941EB"/>
    <w:rsid w:val="00294E50"/>
    <w:rsid w:val="002A14A1"/>
    <w:rsid w:val="002A23A4"/>
    <w:rsid w:val="002A2F28"/>
    <w:rsid w:val="002A34F7"/>
    <w:rsid w:val="002A47F8"/>
    <w:rsid w:val="002A5341"/>
    <w:rsid w:val="002A55B7"/>
    <w:rsid w:val="002B13D0"/>
    <w:rsid w:val="002B1DC4"/>
    <w:rsid w:val="002B3124"/>
    <w:rsid w:val="002B3DB4"/>
    <w:rsid w:val="002B41C3"/>
    <w:rsid w:val="002B53D7"/>
    <w:rsid w:val="002B5B8F"/>
    <w:rsid w:val="002B651D"/>
    <w:rsid w:val="002C03FC"/>
    <w:rsid w:val="002C31C6"/>
    <w:rsid w:val="002C3F62"/>
    <w:rsid w:val="002D0647"/>
    <w:rsid w:val="002D2002"/>
    <w:rsid w:val="002D2E1F"/>
    <w:rsid w:val="002D55A0"/>
    <w:rsid w:val="002D6A8D"/>
    <w:rsid w:val="002E185B"/>
    <w:rsid w:val="002E199D"/>
    <w:rsid w:val="002E1DD5"/>
    <w:rsid w:val="002E4A0C"/>
    <w:rsid w:val="002E4A3A"/>
    <w:rsid w:val="002E55EF"/>
    <w:rsid w:val="002E749D"/>
    <w:rsid w:val="002F263D"/>
    <w:rsid w:val="002F333F"/>
    <w:rsid w:val="002F4012"/>
    <w:rsid w:val="002F446D"/>
    <w:rsid w:val="002F5735"/>
    <w:rsid w:val="002F614A"/>
    <w:rsid w:val="002F6249"/>
    <w:rsid w:val="002F7D8C"/>
    <w:rsid w:val="003025BD"/>
    <w:rsid w:val="003051DB"/>
    <w:rsid w:val="0030521B"/>
    <w:rsid w:val="0030523B"/>
    <w:rsid w:val="00312322"/>
    <w:rsid w:val="003136E2"/>
    <w:rsid w:val="00321344"/>
    <w:rsid w:val="003214C6"/>
    <w:rsid w:val="003239D7"/>
    <w:rsid w:val="00323B99"/>
    <w:rsid w:val="00323FAF"/>
    <w:rsid w:val="00324C64"/>
    <w:rsid w:val="00326732"/>
    <w:rsid w:val="00326E1A"/>
    <w:rsid w:val="003277A9"/>
    <w:rsid w:val="00330D79"/>
    <w:rsid w:val="00331BFD"/>
    <w:rsid w:val="00335596"/>
    <w:rsid w:val="00340188"/>
    <w:rsid w:val="003401A8"/>
    <w:rsid w:val="00340B60"/>
    <w:rsid w:val="00344664"/>
    <w:rsid w:val="0034774F"/>
    <w:rsid w:val="00347C92"/>
    <w:rsid w:val="00351E21"/>
    <w:rsid w:val="00352E5A"/>
    <w:rsid w:val="003530E4"/>
    <w:rsid w:val="0035431D"/>
    <w:rsid w:val="003554C0"/>
    <w:rsid w:val="00355969"/>
    <w:rsid w:val="003567EE"/>
    <w:rsid w:val="00360C7A"/>
    <w:rsid w:val="00361267"/>
    <w:rsid w:val="00361A1C"/>
    <w:rsid w:val="00364EBD"/>
    <w:rsid w:val="00365421"/>
    <w:rsid w:val="00365B47"/>
    <w:rsid w:val="00367868"/>
    <w:rsid w:val="00370073"/>
    <w:rsid w:val="00371484"/>
    <w:rsid w:val="00371FBC"/>
    <w:rsid w:val="00372126"/>
    <w:rsid w:val="0037251C"/>
    <w:rsid w:val="00372B42"/>
    <w:rsid w:val="00374221"/>
    <w:rsid w:val="00374CD5"/>
    <w:rsid w:val="003754FF"/>
    <w:rsid w:val="00376C38"/>
    <w:rsid w:val="00377EC2"/>
    <w:rsid w:val="00386654"/>
    <w:rsid w:val="00387B44"/>
    <w:rsid w:val="00393D80"/>
    <w:rsid w:val="00394B46"/>
    <w:rsid w:val="00394D90"/>
    <w:rsid w:val="0039659B"/>
    <w:rsid w:val="003A1074"/>
    <w:rsid w:val="003A1452"/>
    <w:rsid w:val="003A1A3D"/>
    <w:rsid w:val="003A2DF6"/>
    <w:rsid w:val="003A2FEC"/>
    <w:rsid w:val="003A3FD4"/>
    <w:rsid w:val="003A56C5"/>
    <w:rsid w:val="003A70A4"/>
    <w:rsid w:val="003B1336"/>
    <w:rsid w:val="003B2808"/>
    <w:rsid w:val="003B288F"/>
    <w:rsid w:val="003B37A8"/>
    <w:rsid w:val="003B666E"/>
    <w:rsid w:val="003B73F5"/>
    <w:rsid w:val="003B7F12"/>
    <w:rsid w:val="003C06C6"/>
    <w:rsid w:val="003C1C68"/>
    <w:rsid w:val="003C6572"/>
    <w:rsid w:val="003C6C85"/>
    <w:rsid w:val="003C78D5"/>
    <w:rsid w:val="003C7D8C"/>
    <w:rsid w:val="003D0188"/>
    <w:rsid w:val="003D07AA"/>
    <w:rsid w:val="003D0BD0"/>
    <w:rsid w:val="003D19AA"/>
    <w:rsid w:val="003D1A01"/>
    <w:rsid w:val="003D2643"/>
    <w:rsid w:val="003D2DCB"/>
    <w:rsid w:val="003D3C94"/>
    <w:rsid w:val="003D49A6"/>
    <w:rsid w:val="003D51A2"/>
    <w:rsid w:val="003D72D1"/>
    <w:rsid w:val="003D7326"/>
    <w:rsid w:val="003D7D08"/>
    <w:rsid w:val="003D7E2D"/>
    <w:rsid w:val="003E0E84"/>
    <w:rsid w:val="003E1628"/>
    <w:rsid w:val="003E24FB"/>
    <w:rsid w:val="003E259A"/>
    <w:rsid w:val="003E5453"/>
    <w:rsid w:val="003F3E7B"/>
    <w:rsid w:val="003F603B"/>
    <w:rsid w:val="003F6A4F"/>
    <w:rsid w:val="00400A27"/>
    <w:rsid w:val="00401862"/>
    <w:rsid w:val="00404C92"/>
    <w:rsid w:val="004108FC"/>
    <w:rsid w:val="0041218B"/>
    <w:rsid w:val="004131D6"/>
    <w:rsid w:val="00413742"/>
    <w:rsid w:val="00413A49"/>
    <w:rsid w:val="004145FC"/>
    <w:rsid w:val="00421DC0"/>
    <w:rsid w:val="00423102"/>
    <w:rsid w:val="004236BB"/>
    <w:rsid w:val="00423B4B"/>
    <w:rsid w:val="00423BEB"/>
    <w:rsid w:val="004243AF"/>
    <w:rsid w:val="00424887"/>
    <w:rsid w:val="004277BF"/>
    <w:rsid w:val="00427880"/>
    <w:rsid w:val="00437CCE"/>
    <w:rsid w:val="00440523"/>
    <w:rsid w:val="00443C4B"/>
    <w:rsid w:val="0044527A"/>
    <w:rsid w:val="00445382"/>
    <w:rsid w:val="00445451"/>
    <w:rsid w:val="0044590B"/>
    <w:rsid w:val="004530CF"/>
    <w:rsid w:val="00453AC3"/>
    <w:rsid w:val="0045695C"/>
    <w:rsid w:val="00462533"/>
    <w:rsid w:val="00465093"/>
    <w:rsid w:val="00466D32"/>
    <w:rsid w:val="004714FD"/>
    <w:rsid w:val="00471C82"/>
    <w:rsid w:val="00472989"/>
    <w:rsid w:val="004754C9"/>
    <w:rsid w:val="004758BF"/>
    <w:rsid w:val="00476C76"/>
    <w:rsid w:val="0048018B"/>
    <w:rsid w:val="004805E2"/>
    <w:rsid w:val="004813B8"/>
    <w:rsid w:val="004862BB"/>
    <w:rsid w:val="004910E6"/>
    <w:rsid w:val="00491517"/>
    <w:rsid w:val="0049363D"/>
    <w:rsid w:val="00493ACC"/>
    <w:rsid w:val="00493AEE"/>
    <w:rsid w:val="00493D61"/>
    <w:rsid w:val="00493E2A"/>
    <w:rsid w:val="00494050"/>
    <w:rsid w:val="0049493F"/>
    <w:rsid w:val="00494999"/>
    <w:rsid w:val="0049786B"/>
    <w:rsid w:val="004A0356"/>
    <w:rsid w:val="004A0577"/>
    <w:rsid w:val="004A26A2"/>
    <w:rsid w:val="004A4179"/>
    <w:rsid w:val="004A4486"/>
    <w:rsid w:val="004A6750"/>
    <w:rsid w:val="004B178A"/>
    <w:rsid w:val="004B5134"/>
    <w:rsid w:val="004B5482"/>
    <w:rsid w:val="004B5572"/>
    <w:rsid w:val="004B67BE"/>
    <w:rsid w:val="004B693E"/>
    <w:rsid w:val="004C1EA3"/>
    <w:rsid w:val="004C28B3"/>
    <w:rsid w:val="004C2AFC"/>
    <w:rsid w:val="004C3C7C"/>
    <w:rsid w:val="004C6757"/>
    <w:rsid w:val="004D184C"/>
    <w:rsid w:val="004D288A"/>
    <w:rsid w:val="004D358A"/>
    <w:rsid w:val="004D3EAD"/>
    <w:rsid w:val="004D4AC2"/>
    <w:rsid w:val="004D4FEC"/>
    <w:rsid w:val="004D521D"/>
    <w:rsid w:val="004D54EC"/>
    <w:rsid w:val="004D729E"/>
    <w:rsid w:val="004E0478"/>
    <w:rsid w:val="004E1990"/>
    <w:rsid w:val="004F24AD"/>
    <w:rsid w:val="004F46B1"/>
    <w:rsid w:val="004F67E6"/>
    <w:rsid w:val="00500A2C"/>
    <w:rsid w:val="00502961"/>
    <w:rsid w:val="00503840"/>
    <w:rsid w:val="00506221"/>
    <w:rsid w:val="005076C2"/>
    <w:rsid w:val="005101AC"/>
    <w:rsid w:val="005107E7"/>
    <w:rsid w:val="00512185"/>
    <w:rsid w:val="005125F9"/>
    <w:rsid w:val="005129E7"/>
    <w:rsid w:val="00515188"/>
    <w:rsid w:val="00517A0B"/>
    <w:rsid w:val="00521DDE"/>
    <w:rsid w:val="0052397E"/>
    <w:rsid w:val="00526901"/>
    <w:rsid w:val="00526964"/>
    <w:rsid w:val="00526BA2"/>
    <w:rsid w:val="005274E0"/>
    <w:rsid w:val="005334D6"/>
    <w:rsid w:val="00534053"/>
    <w:rsid w:val="00537A20"/>
    <w:rsid w:val="005409DB"/>
    <w:rsid w:val="00542D3C"/>
    <w:rsid w:val="00545E2F"/>
    <w:rsid w:val="00546777"/>
    <w:rsid w:val="00547F43"/>
    <w:rsid w:val="0055077D"/>
    <w:rsid w:val="00550B6D"/>
    <w:rsid w:val="00552EC0"/>
    <w:rsid w:val="00554320"/>
    <w:rsid w:val="00554494"/>
    <w:rsid w:val="005552F5"/>
    <w:rsid w:val="005620BB"/>
    <w:rsid w:val="00562221"/>
    <w:rsid w:val="0056230F"/>
    <w:rsid w:val="00563A44"/>
    <w:rsid w:val="0056780D"/>
    <w:rsid w:val="00570FF2"/>
    <w:rsid w:val="00571CF5"/>
    <w:rsid w:val="0057210A"/>
    <w:rsid w:val="00575207"/>
    <w:rsid w:val="005775E1"/>
    <w:rsid w:val="005778ED"/>
    <w:rsid w:val="00580646"/>
    <w:rsid w:val="0058111C"/>
    <w:rsid w:val="00581E4A"/>
    <w:rsid w:val="005843D9"/>
    <w:rsid w:val="00584692"/>
    <w:rsid w:val="0058510E"/>
    <w:rsid w:val="00587220"/>
    <w:rsid w:val="00587AB9"/>
    <w:rsid w:val="005912DF"/>
    <w:rsid w:val="00592197"/>
    <w:rsid w:val="0059359E"/>
    <w:rsid w:val="005935DA"/>
    <w:rsid w:val="0059370D"/>
    <w:rsid w:val="0059467A"/>
    <w:rsid w:val="0059605F"/>
    <w:rsid w:val="005977A1"/>
    <w:rsid w:val="005A35F9"/>
    <w:rsid w:val="005B1B0B"/>
    <w:rsid w:val="005B7E42"/>
    <w:rsid w:val="005C2C85"/>
    <w:rsid w:val="005C4936"/>
    <w:rsid w:val="005C64B6"/>
    <w:rsid w:val="005D1A72"/>
    <w:rsid w:val="005D1F16"/>
    <w:rsid w:val="005D21E7"/>
    <w:rsid w:val="005D4EF4"/>
    <w:rsid w:val="005D5AC4"/>
    <w:rsid w:val="005D6611"/>
    <w:rsid w:val="005D751B"/>
    <w:rsid w:val="005E0059"/>
    <w:rsid w:val="005E08A7"/>
    <w:rsid w:val="005E2444"/>
    <w:rsid w:val="005E274D"/>
    <w:rsid w:val="005E43FD"/>
    <w:rsid w:val="005E4529"/>
    <w:rsid w:val="005F0122"/>
    <w:rsid w:val="005F3674"/>
    <w:rsid w:val="005F445B"/>
    <w:rsid w:val="00603095"/>
    <w:rsid w:val="00604064"/>
    <w:rsid w:val="00604889"/>
    <w:rsid w:val="00605B1D"/>
    <w:rsid w:val="00606DB5"/>
    <w:rsid w:val="00613129"/>
    <w:rsid w:val="00613E8C"/>
    <w:rsid w:val="0061426A"/>
    <w:rsid w:val="0061549C"/>
    <w:rsid w:val="00615D50"/>
    <w:rsid w:val="006168C5"/>
    <w:rsid w:val="00617CA3"/>
    <w:rsid w:val="00624D58"/>
    <w:rsid w:val="00624E34"/>
    <w:rsid w:val="00626EB4"/>
    <w:rsid w:val="00626FAE"/>
    <w:rsid w:val="006302EE"/>
    <w:rsid w:val="0063096A"/>
    <w:rsid w:val="00630D46"/>
    <w:rsid w:val="00632076"/>
    <w:rsid w:val="00632429"/>
    <w:rsid w:val="006370DB"/>
    <w:rsid w:val="006373BA"/>
    <w:rsid w:val="00640056"/>
    <w:rsid w:val="00642AC1"/>
    <w:rsid w:val="00642DD7"/>
    <w:rsid w:val="00643330"/>
    <w:rsid w:val="00643817"/>
    <w:rsid w:val="00645C2E"/>
    <w:rsid w:val="00646C62"/>
    <w:rsid w:val="006473F1"/>
    <w:rsid w:val="00647B3F"/>
    <w:rsid w:val="00650B2F"/>
    <w:rsid w:val="00654E78"/>
    <w:rsid w:val="006552DC"/>
    <w:rsid w:val="00656402"/>
    <w:rsid w:val="00660010"/>
    <w:rsid w:val="00660AB8"/>
    <w:rsid w:val="00660D6A"/>
    <w:rsid w:val="00662002"/>
    <w:rsid w:val="00662952"/>
    <w:rsid w:val="00663026"/>
    <w:rsid w:val="00663ADD"/>
    <w:rsid w:val="00667435"/>
    <w:rsid w:val="00667B9D"/>
    <w:rsid w:val="00667DB7"/>
    <w:rsid w:val="00670220"/>
    <w:rsid w:val="00670505"/>
    <w:rsid w:val="00673425"/>
    <w:rsid w:val="0067416A"/>
    <w:rsid w:val="0067500A"/>
    <w:rsid w:val="00677A6C"/>
    <w:rsid w:val="006818AB"/>
    <w:rsid w:val="0068228E"/>
    <w:rsid w:val="00685C22"/>
    <w:rsid w:val="006861EF"/>
    <w:rsid w:val="00686692"/>
    <w:rsid w:val="00687C30"/>
    <w:rsid w:val="0069014F"/>
    <w:rsid w:val="00690871"/>
    <w:rsid w:val="00691716"/>
    <w:rsid w:val="0069243B"/>
    <w:rsid w:val="0069388E"/>
    <w:rsid w:val="00693B54"/>
    <w:rsid w:val="006948F8"/>
    <w:rsid w:val="0069579A"/>
    <w:rsid w:val="006964F7"/>
    <w:rsid w:val="006A168A"/>
    <w:rsid w:val="006A32F9"/>
    <w:rsid w:val="006A3A73"/>
    <w:rsid w:val="006A706F"/>
    <w:rsid w:val="006A7189"/>
    <w:rsid w:val="006B0ECB"/>
    <w:rsid w:val="006B2ABB"/>
    <w:rsid w:val="006B3256"/>
    <w:rsid w:val="006B5D45"/>
    <w:rsid w:val="006B6F25"/>
    <w:rsid w:val="006C336C"/>
    <w:rsid w:val="006C606E"/>
    <w:rsid w:val="006C72BB"/>
    <w:rsid w:val="006D06F8"/>
    <w:rsid w:val="006D13B4"/>
    <w:rsid w:val="006D1A27"/>
    <w:rsid w:val="006D2C69"/>
    <w:rsid w:val="006D46B9"/>
    <w:rsid w:val="006D5B41"/>
    <w:rsid w:val="006D64F5"/>
    <w:rsid w:val="006D6C9E"/>
    <w:rsid w:val="006E261B"/>
    <w:rsid w:val="006E38CD"/>
    <w:rsid w:val="006E3B33"/>
    <w:rsid w:val="006E43CF"/>
    <w:rsid w:val="006E6191"/>
    <w:rsid w:val="006E70CA"/>
    <w:rsid w:val="006F28FD"/>
    <w:rsid w:val="006F2D7E"/>
    <w:rsid w:val="006F363B"/>
    <w:rsid w:val="006F39C4"/>
    <w:rsid w:val="006F5A7B"/>
    <w:rsid w:val="006F64B4"/>
    <w:rsid w:val="007003AD"/>
    <w:rsid w:val="00702671"/>
    <w:rsid w:val="0070330E"/>
    <w:rsid w:val="00703ACE"/>
    <w:rsid w:val="00703F82"/>
    <w:rsid w:val="007063C6"/>
    <w:rsid w:val="0070662C"/>
    <w:rsid w:val="00706721"/>
    <w:rsid w:val="00710A0F"/>
    <w:rsid w:val="007110BF"/>
    <w:rsid w:val="00713CC9"/>
    <w:rsid w:val="00715605"/>
    <w:rsid w:val="0072301B"/>
    <w:rsid w:val="007233CB"/>
    <w:rsid w:val="00725C85"/>
    <w:rsid w:val="007269F1"/>
    <w:rsid w:val="00726E19"/>
    <w:rsid w:val="00730087"/>
    <w:rsid w:val="0073399F"/>
    <w:rsid w:val="00733DBA"/>
    <w:rsid w:val="007359D6"/>
    <w:rsid w:val="007363D4"/>
    <w:rsid w:val="0074075D"/>
    <w:rsid w:val="0074527D"/>
    <w:rsid w:val="00745978"/>
    <w:rsid w:val="00746C31"/>
    <w:rsid w:val="007505DB"/>
    <w:rsid w:val="00751031"/>
    <w:rsid w:val="00751C53"/>
    <w:rsid w:val="0075532B"/>
    <w:rsid w:val="0075628A"/>
    <w:rsid w:val="007572EE"/>
    <w:rsid w:val="00757681"/>
    <w:rsid w:val="00761714"/>
    <w:rsid w:val="007628F1"/>
    <w:rsid w:val="00765D24"/>
    <w:rsid w:val="00766326"/>
    <w:rsid w:val="007669F0"/>
    <w:rsid w:val="0076785A"/>
    <w:rsid w:val="00771888"/>
    <w:rsid w:val="00771D36"/>
    <w:rsid w:val="00772813"/>
    <w:rsid w:val="00773A98"/>
    <w:rsid w:val="00773B46"/>
    <w:rsid w:val="00774A41"/>
    <w:rsid w:val="00780D40"/>
    <w:rsid w:val="00781015"/>
    <w:rsid w:val="007811C5"/>
    <w:rsid w:val="007820D0"/>
    <w:rsid w:val="00783400"/>
    <w:rsid w:val="0078524E"/>
    <w:rsid w:val="00785693"/>
    <w:rsid w:val="007863BD"/>
    <w:rsid w:val="007871D1"/>
    <w:rsid w:val="00790CC7"/>
    <w:rsid w:val="0079119B"/>
    <w:rsid w:val="00791EFE"/>
    <w:rsid w:val="00792C4A"/>
    <w:rsid w:val="00793510"/>
    <w:rsid w:val="00793E12"/>
    <w:rsid w:val="0079624B"/>
    <w:rsid w:val="007A3A6B"/>
    <w:rsid w:val="007B08D3"/>
    <w:rsid w:val="007B1C94"/>
    <w:rsid w:val="007B2043"/>
    <w:rsid w:val="007B2EF8"/>
    <w:rsid w:val="007B343A"/>
    <w:rsid w:val="007B3D6E"/>
    <w:rsid w:val="007B4035"/>
    <w:rsid w:val="007B481A"/>
    <w:rsid w:val="007B61FC"/>
    <w:rsid w:val="007B657E"/>
    <w:rsid w:val="007B6A2E"/>
    <w:rsid w:val="007B6E33"/>
    <w:rsid w:val="007C285D"/>
    <w:rsid w:val="007C31D4"/>
    <w:rsid w:val="007C43D7"/>
    <w:rsid w:val="007C6D87"/>
    <w:rsid w:val="007C75D8"/>
    <w:rsid w:val="007D208E"/>
    <w:rsid w:val="007D2659"/>
    <w:rsid w:val="007D3E21"/>
    <w:rsid w:val="007D4A30"/>
    <w:rsid w:val="007D6809"/>
    <w:rsid w:val="007D7678"/>
    <w:rsid w:val="007E009B"/>
    <w:rsid w:val="007E14FD"/>
    <w:rsid w:val="007E17A4"/>
    <w:rsid w:val="007E17B0"/>
    <w:rsid w:val="007E38A1"/>
    <w:rsid w:val="007E3BBC"/>
    <w:rsid w:val="007E3CB1"/>
    <w:rsid w:val="007E533E"/>
    <w:rsid w:val="007E7373"/>
    <w:rsid w:val="007E7BD8"/>
    <w:rsid w:val="007F2E61"/>
    <w:rsid w:val="007F3D03"/>
    <w:rsid w:val="007F4061"/>
    <w:rsid w:val="007F46D3"/>
    <w:rsid w:val="007F4B19"/>
    <w:rsid w:val="007F53DF"/>
    <w:rsid w:val="007F5ACC"/>
    <w:rsid w:val="007F67FF"/>
    <w:rsid w:val="007F7D44"/>
    <w:rsid w:val="008002A7"/>
    <w:rsid w:val="00800763"/>
    <w:rsid w:val="008014CA"/>
    <w:rsid w:val="0080432F"/>
    <w:rsid w:val="00805A06"/>
    <w:rsid w:val="00813803"/>
    <w:rsid w:val="00813BD1"/>
    <w:rsid w:val="00817EE5"/>
    <w:rsid w:val="008207FD"/>
    <w:rsid w:val="00823482"/>
    <w:rsid w:val="008234A2"/>
    <w:rsid w:val="00824A66"/>
    <w:rsid w:val="008316CB"/>
    <w:rsid w:val="00831FAA"/>
    <w:rsid w:val="0083216E"/>
    <w:rsid w:val="008332CD"/>
    <w:rsid w:val="00834061"/>
    <w:rsid w:val="0083559F"/>
    <w:rsid w:val="0083560B"/>
    <w:rsid w:val="0083562C"/>
    <w:rsid w:val="00837EBE"/>
    <w:rsid w:val="008422A9"/>
    <w:rsid w:val="00842A65"/>
    <w:rsid w:val="00844ACC"/>
    <w:rsid w:val="00850D49"/>
    <w:rsid w:val="00851608"/>
    <w:rsid w:val="00851731"/>
    <w:rsid w:val="00851C0A"/>
    <w:rsid w:val="008525D1"/>
    <w:rsid w:val="00857D2B"/>
    <w:rsid w:val="00857D68"/>
    <w:rsid w:val="0086314B"/>
    <w:rsid w:val="00864095"/>
    <w:rsid w:val="00864633"/>
    <w:rsid w:val="00865BFE"/>
    <w:rsid w:val="008669E3"/>
    <w:rsid w:val="008716B9"/>
    <w:rsid w:val="0087475A"/>
    <w:rsid w:val="00876417"/>
    <w:rsid w:val="00876C40"/>
    <w:rsid w:val="008803DD"/>
    <w:rsid w:val="00880E8F"/>
    <w:rsid w:val="0088100A"/>
    <w:rsid w:val="00882059"/>
    <w:rsid w:val="00882F26"/>
    <w:rsid w:val="00884AF9"/>
    <w:rsid w:val="00884E6C"/>
    <w:rsid w:val="00885637"/>
    <w:rsid w:val="00886718"/>
    <w:rsid w:val="00890910"/>
    <w:rsid w:val="008913E5"/>
    <w:rsid w:val="0089215E"/>
    <w:rsid w:val="00892BD5"/>
    <w:rsid w:val="00894A3A"/>
    <w:rsid w:val="00895386"/>
    <w:rsid w:val="00896C7F"/>
    <w:rsid w:val="00896FAD"/>
    <w:rsid w:val="008A10CD"/>
    <w:rsid w:val="008A2D81"/>
    <w:rsid w:val="008A3336"/>
    <w:rsid w:val="008A4D70"/>
    <w:rsid w:val="008A5C82"/>
    <w:rsid w:val="008B41F9"/>
    <w:rsid w:val="008B5197"/>
    <w:rsid w:val="008B661B"/>
    <w:rsid w:val="008B6DCB"/>
    <w:rsid w:val="008C3BBE"/>
    <w:rsid w:val="008C4B71"/>
    <w:rsid w:val="008C4E28"/>
    <w:rsid w:val="008C5A29"/>
    <w:rsid w:val="008C65E7"/>
    <w:rsid w:val="008C787F"/>
    <w:rsid w:val="008C7C2D"/>
    <w:rsid w:val="008C7D86"/>
    <w:rsid w:val="008D00BB"/>
    <w:rsid w:val="008D49D5"/>
    <w:rsid w:val="008E2645"/>
    <w:rsid w:val="008E561D"/>
    <w:rsid w:val="008E7877"/>
    <w:rsid w:val="008F194E"/>
    <w:rsid w:val="008F43D1"/>
    <w:rsid w:val="008F6205"/>
    <w:rsid w:val="009019F0"/>
    <w:rsid w:val="00901A68"/>
    <w:rsid w:val="00902587"/>
    <w:rsid w:val="00905FC7"/>
    <w:rsid w:val="00911229"/>
    <w:rsid w:val="00914341"/>
    <w:rsid w:val="00914655"/>
    <w:rsid w:val="00914D14"/>
    <w:rsid w:val="00917447"/>
    <w:rsid w:val="0092049C"/>
    <w:rsid w:val="00923211"/>
    <w:rsid w:val="00923745"/>
    <w:rsid w:val="00924142"/>
    <w:rsid w:val="009259EC"/>
    <w:rsid w:val="00926C42"/>
    <w:rsid w:val="009315D3"/>
    <w:rsid w:val="00932700"/>
    <w:rsid w:val="00932CDE"/>
    <w:rsid w:val="009335F5"/>
    <w:rsid w:val="00941B79"/>
    <w:rsid w:val="009426E1"/>
    <w:rsid w:val="009449E5"/>
    <w:rsid w:val="0094500E"/>
    <w:rsid w:val="00945691"/>
    <w:rsid w:val="00945E1F"/>
    <w:rsid w:val="00945F0C"/>
    <w:rsid w:val="00946413"/>
    <w:rsid w:val="00950AC4"/>
    <w:rsid w:val="00953865"/>
    <w:rsid w:val="00955B62"/>
    <w:rsid w:val="00956C42"/>
    <w:rsid w:val="0095704C"/>
    <w:rsid w:val="009626AA"/>
    <w:rsid w:val="00962AC9"/>
    <w:rsid w:val="0096322A"/>
    <w:rsid w:val="00964453"/>
    <w:rsid w:val="00965867"/>
    <w:rsid w:val="0096748C"/>
    <w:rsid w:val="00971135"/>
    <w:rsid w:val="00971552"/>
    <w:rsid w:val="009737AB"/>
    <w:rsid w:val="00973DB6"/>
    <w:rsid w:val="009741B8"/>
    <w:rsid w:val="0097420B"/>
    <w:rsid w:val="0097507B"/>
    <w:rsid w:val="0097556E"/>
    <w:rsid w:val="00977486"/>
    <w:rsid w:val="00977511"/>
    <w:rsid w:val="00980E90"/>
    <w:rsid w:val="009823F5"/>
    <w:rsid w:val="00982F4E"/>
    <w:rsid w:val="009839A4"/>
    <w:rsid w:val="0098439F"/>
    <w:rsid w:val="0098517E"/>
    <w:rsid w:val="0098577F"/>
    <w:rsid w:val="00986E3A"/>
    <w:rsid w:val="00986F87"/>
    <w:rsid w:val="0098763D"/>
    <w:rsid w:val="00987DA7"/>
    <w:rsid w:val="009906DC"/>
    <w:rsid w:val="0099275B"/>
    <w:rsid w:val="00993024"/>
    <w:rsid w:val="00995BC1"/>
    <w:rsid w:val="00995EE4"/>
    <w:rsid w:val="009A29B6"/>
    <w:rsid w:val="009A30A1"/>
    <w:rsid w:val="009A310A"/>
    <w:rsid w:val="009B259D"/>
    <w:rsid w:val="009B269B"/>
    <w:rsid w:val="009B448D"/>
    <w:rsid w:val="009B611D"/>
    <w:rsid w:val="009C2835"/>
    <w:rsid w:val="009C2A7F"/>
    <w:rsid w:val="009C3DB4"/>
    <w:rsid w:val="009C4985"/>
    <w:rsid w:val="009C5994"/>
    <w:rsid w:val="009C7D56"/>
    <w:rsid w:val="009D0366"/>
    <w:rsid w:val="009D5A69"/>
    <w:rsid w:val="009D6C72"/>
    <w:rsid w:val="009D7711"/>
    <w:rsid w:val="009D7B87"/>
    <w:rsid w:val="009E05BA"/>
    <w:rsid w:val="009E5A32"/>
    <w:rsid w:val="009E7ED0"/>
    <w:rsid w:val="009F365E"/>
    <w:rsid w:val="009F3863"/>
    <w:rsid w:val="00A00139"/>
    <w:rsid w:val="00A007B6"/>
    <w:rsid w:val="00A00950"/>
    <w:rsid w:val="00A01C99"/>
    <w:rsid w:val="00A02A1F"/>
    <w:rsid w:val="00A104E5"/>
    <w:rsid w:val="00A10966"/>
    <w:rsid w:val="00A11CBF"/>
    <w:rsid w:val="00A137F0"/>
    <w:rsid w:val="00A14862"/>
    <w:rsid w:val="00A1591E"/>
    <w:rsid w:val="00A2193E"/>
    <w:rsid w:val="00A23A38"/>
    <w:rsid w:val="00A24802"/>
    <w:rsid w:val="00A257EE"/>
    <w:rsid w:val="00A27A2C"/>
    <w:rsid w:val="00A3179A"/>
    <w:rsid w:val="00A31871"/>
    <w:rsid w:val="00A32055"/>
    <w:rsid w:val="00A36501"/>
    <w:rsid w:val="00A405E6"/>
    <w:rsid w:val="00A41633"/>
    <w:rsid w:val="00A42707"/>
    <w:rsid w:val="00A43A60"/>
    <w:rsid w:val="00A43E5B"/>
    <w:rsid w:val="00A50609"/>
    <w:rsid w:val="00A50921"/>
    <w:rsid w:val="00A50F14"/>
    <w:rsid w:val="00A5279D"/>
    <w:rsid w:val="00A61373"/>
    <w:rsid w:val="00A61A89"/>
    <w:rsid w:val="00A61A9F"/>
    <w:rsid w:val="00A62917"/>
    <w:rsid w:val="00A65046"/>
    <w:rsid w:val="00A65B73"/>
    <w:rsid w:val="00A70E60"/>
    <w:rsid w:val="00A76551"/>
    <w:rsid w:val="00A80886"/>
    <w:rsid w:val="00A82C22"/>
    <w:rsid w:val="00A84A5B"/>
    <w:rsid w:val="00A858D9"/>
    <w:rsid w:val="00A85F8B"/>
    <w:rsid w:val="00A863A0"/>
    <w:rsid w:val="00A87334"/>
    <w:rsid w:val="00A91804"/>
    <w:rsid w:val="00A9282B"/>
    <w:rsid w:val="00A977B9"/>
    <w:rsid w:val="00AA07B9"/>
    <w:rsid w:val="00AA6281"/>
    <w:rsid w:val="00AA708F"/>
    <w:rsid w:val="00AB096A"/>
    <w:rsid w:val="00AB26CF"/>
    <w:rsid w:val="00AB2A95"/>
    <w:rsid w:val="00AB3491"/>
    <w:rsid w:val="00AB411E"/>
    <w:rsid w:val="00AB5C47"/>
    <w:rsid w:val="00AB798E"/>
    <w:rsid w:val="00AB79C5"/>
    <w:rsid w:val="00AC12F5"/>
    <w:rsid w:val="00AC7C52"/>
    <w:rsid w:val="00AD12C4"/>
    <w:rsid w:val="00AD4EA6"/>
    <w:rsid w:val="00AD56EF"/>
    <w:rsid w:val="00AD72AF"/>
    <w:rsid w:val="00AD7505"/>
    <w:rsid w:val="00AE069D"/>
    <w:rsid w:val="00AE18BD"/>
    <w:rsid w:val="00AE26A8"/>
    <w:rsid w:val="00AE285B"/>
    <w:rsid w:val="00AE41A9"/>
    <w:rsid w:val="00AF0A68"/>
    <w:rsid w:val="00AF3E6C"/>
    <w:rsid w:val="00AF49C5"/>
    <w:rsid w:val="00AF613C"/>
    <w:rsid w:val="00AF6153"/>
    <w:rsid w:val="00AF6495"/>
    <w:rsid w:val="00AF65BF"/>
    <w:rsid w:val="00AF7E30"/>
    <w:rsid w:val="00B005A6"/>
    <w:rsid w:val="00B024EE"/>
    <w:rsid w:val="00B03F09"/>
    <w:rsid w:val="00B04219"/>
    <w:rsid w:val="00B06CB8"/>
    <w:rsid w:val="00B070D7"/>
    <w:rsid w:val="00B0724D"/>
    <w:rsid w:val="00B078F8"/>
    <w:rsid w:val="00B11238"/>
    <w:rsid w:val="00B15E93"/>
    <w:rsid w:val="00B16125"/>
    <w:rsid w:val="00B16326"/>
    <w:rsid w:val="00B21648"/>
    <w:rsid w:val="00B2174E"/>
    <w:rsid w:val="00B24A7C"/>
    <w:rsid w:val="00B26B4A"/>
    <w:rsid w:val="00B26EFF"/>
    <w:rsid w:val="00B2721E"/>
    <w:rsid w:val="00B31D55"/>
    <w:rsid w:val="00B32107"/>
    <w:rsid w:val="00B32405"/>
    <w:rsid w:val="00B33EFC"/>
    <w:rsid w:val="00B3421D"/>
    <w:rsid w:val="00B34B41"/>
    <w:rsid w:val="00B3536D"/>
    <w:rsid w:val="00B37EC7"/>
    <w:rsid w:val="00B4275E"/>
    <w:rsid w:val="00B43003"/>
    <w:rsid w:val="00B45EC3"/>
    <w:rsid w:val="00B46549"/>
    <w:rsid w:val="00B47D48"/>
    <w:rsid w:val="00B5281E"/>
    <w:rsid w:val="00B53AFC"/>
    <w:rsid w:val="00B55082"/>
    <w:rsid w:val="00B6195D"/>
    <w:rsid w:val="00B62AF2"/>
    <w:rsid w:val="00B63DEB"/>
    <w:rsid w:val="00B648E4"/>
    <w:rsid w:val="00B6562F"/>
    <w:rsid w:val="00B70817"/>
    <w:rsid w:val="00B70A73"/>
    <w:rsid w:val="00B73479"/>
    <w:rsid w:val="00B73595"/>
    <w:rsid w:val="00B74320"/>
    <w:rsid w:val="00B7606E"/>
    <w:rsid w:val="00B76729"/>
    <w:rsid w:val="00B777DA"/>
    <w:rsid w:val="00B77F62"/>
    <w:rsid w:val="00B81CD0"/>
    <w:rsid w:val="00B823EB"/>
    <w:rsid w:val="00B82CC4"/>
    <w:rsid w:val="00B837A9"/>
    <w:rsid w:val="00B855ED"/>
    <w:rsid w:val="00B868CD"/>
    <w:rsid w:val="00B86D89"/>
    <w:rsid w:val="00B9000C"/>
    <w:rsid w:val="00B904BC"/>
    <w:rsid w:val="00B90AC0"/>
    <w:rsid w:val="00B92850"/>
    <w:rsid w:val="00B9686C"/>
    <w:rsid w:val="00B97CDB"/>
    <w:rsid w:val="00BA0E55"/>
    <w:rsid w:val="00BA4216"/>
    <w:rsid w:val="00BA50D1"/>
    <w:rsid w:val="00BA671D"/>
    <w:rsid w:val="00BA728D"/>
    <w:rsid w:val="00BB1F1E"/>
    <w:rsid w:val="00BB3897"/>
    <w:rsid w:val="00BB3DD1"/>
    <w:rsid w:val="00BB4B24"/>
    <w:rsid w:val="00BB5E6A"/>
    <w:rsid w:val="00BB5FFF"/>
    <w:rsid w:val="00BB67BC"/>
    <w:rsid w:val="00BB6D33"/>
    <w:rsid w:val="00BC0AE7"/>
    <w:rsid w:val="00BC0C58"/>
    <w:rsid w:val="00BC4AB0"/>
    <w:rsid w:val="00BC5390"/>
    <w:rsid w:val="00BC7B65"/>
    <w:rsid w:val="00BD16EC"/>
    <w:rsid w:val="00BD2F60"/>
    <w:rsid w:val="00BD51BD"/>
    <w:rsid w:val="00BD60FD"/>
    <w:rsid w:val="00BE1C79"/>
    <w:rsid w:val="00BE1E9D"/>
    <w:rsid w:val="00BE41A9"/>
    <w:rsid w:val="00BE49B2"/>
    <w:rsid w:val="00BE4A6D"/>
    <w:rsid w:val="00BE4CE0"/>
    <w:rsid w:val="00BF022E"/>
    <w:rsid w:val="00BF0B7D"/>
    <w:rsid w:val="00BF10CE"/>
    <w:rsid w:val="00BF254B"/>
    <w:rsid w:val="00BF52AA"/>
    <w:rsid w:val="00BF7D3B"/>
    <w:rsid w:val="00BF7D7C"/>
    <w:rsid w:val="00BF7E03"/>
    <w:rsid w:val="00C001F3"/>
    <w:rsid w:val="00C01F7D"/>
    <w:rsid w:val="00C02617"/>
    <w:rsid w:val="00C04E02"/>
    <w:rsid w:val="00C12176"/>
    <w:rsid w:val="00C12E41"/>
    <w:rsid w:val="00C144FF"/>
    <w:rsid w:val="00C15233"/>
    <w:rsid w:val="00C17C0B"/>
    <w:rsid w:val="00C21273"/>
    <w:rsid w:val="00C22A11"/>
    <w:rsid w:val="00C23481"/>
    <w:rsid w:val="00C25711"/>
    <w:rsid w:val="00C26736"/>
    <w:rsid w:val="00C27430"/>
    <w:rsid w:val="00C30EE9"/>
    <w:rsid w:val="00C32C37"/>
    <w:rsid w:val="00C338A4"/>
    <w:rsid w:val="00C36684"/>
    <w:rsid w:val="00C3692E"/>
    <w:rsid w:val="00C37EF8"/>
    <w:rsid w:val="00C37F02"/>
    <w:rsid w:val="00C40253"/>
    <w:rsid w:val="00C41556"/>
    <w:rsid w:val="00C41AD6"/>
    <w:rsid w:val="00C4292A"/>
    <w:rsid w:val="00C42E94"/>
    <w:rsid w:val="00C4346B"/>
    <w:rsid w:val="00C4387D"/>
    <w:rsid w:val="00C45BC1"/>
    <w:rsid w:val="00C46F35"/>
    <w:rsid w:val="00C506C7"/>
    <w:rsid w:val="00C5076D"/>
    <w:rsid w:val="00C52E70"/>
    <w:rsid w:val="00C543F8"/>
    <w:rsid w:val="00C545E2"/>
    <w:rsid w:val="00C54EF3"/>
    <w:rsid w:val="00C5561A"/>
    <w:rsid w:val="00C55D00"/>
    <w:rsid w:val="00C56959"/>
    <w:rsid w:val="00C56B10"/>
    <w:rsid w:val="00C605A3"/>
    <w:rsid w:val="00C62E62"/>
    <w:rsid w:val="00C644D4"/>
    <w:rsid w:val="00C64AD3"/>
    <w:rsid w:val="00C6520F"/>
    <w:rsid w:val="00C66C25"/>
    <w:rsid w:val="00C67098"/>
    <w:rsid w:val="00C67FBE"/>
    <w:rsid w:val="00C70446"/>
    <w:rsid w:val="00C716CF"/>
    <w:rsid w:val="00C723EF"/>
    <w:rsid w:val="00C731E1"/>
    <w:rsid w:val="00C7408B"/>
    <w:rsid w:val="00C811F9"/>
    <w:rsid w:val="00C81342"/>
    <w:rsid w:val="00C8266F"/>
    <w:rsid w:val="00C8620C"/>
    <w:rsid w:val="00C94B84"/>
    <w:rsid w:val="00C94E5E"/>
    <w:rsid w:val="00C9619D"/>
    <w:rsid w:val="00CA1CD7"/>
    <w:rsid w:val="00CA3329"/>
    <w:rsid w:val="00CA722F"/>
    <w:rsid w:val="00CA7789"/>
    <w:rsid w:val="00CB194D"/>
    <w:rsid w:val="00CB1952"/>
    <w:rsid w:val="00CB39EC"/>
    <w:rsid w:val="00CB4268"/>
    <w:rsid w:val="00CB4F06"/>
    <w:rsid w:val="00CB5981"/>
    <w:rsid w:val="00CB658B"/>
    <w:rsid w:val="00CB6788"/>
    <w:rsid w:val="00CB67A8"/>
    <w:rsid w:val="00CB6A52"/>
    <w:rsid w:val="00CB6B0A"/>
    <w:rsid w:val="00CC2059"/>
    <w:rsid w:val="00CC38E4"/>
    <w:rsid w:val="00CC4AC5"/>
    <w:rsid w:val="00CC66D8"/>
    <w:rsid w:val="00CD0947"/>
    <w:rsid w:val="00CD2384"/>
    <w:rsid w:val="00CD5220"/>
    <w:rsid w:val="00CD6071"/>
    <w:rsid w:val="00CD6479"/>
    <w:rsid w:val="00CD6A5D"/>
    <w:rsid w:val="00CE3485"/>
    <w:rsid w:val="00CE4DCD"/>
    <w:rsid w:val="00CE5C38"/>
    <w:rsid w:val="00CE749B"/>
    <w:rsid w:val="00CE7A6C"/>
    <w:rsid w:val="00CE7A91"/>
    <w:rsid w:val="00CF29F3"/>
    <w:rsid w:val="00CF5752"/>
    <w:rsid w:val="00CF5FE3"/>
    <w:rsid w:val="00CF6579"/>
    <w:rsid w:val="00CF67CF"/>
    <w:rsid w:val="00CF6838"/>
    <w:rsid w:val="00D01023"/>
    <w:rsid w:val="00D017CF"/>
    <w:rsid w:val="00D0256C"/>
    <w:rsid w:val="00D033B9"/>
    <w:rsid w:val="00D035D7"/>
    <w:rsid w:val="00D05444"/>
    <w:rsid w:val="00D05722"/>
    <w:rsid w:val="00D06023"/>
    <w:rsid w:val="00D064A8"/>
    <w:rsid w:val="00D1227F"/>
    <w:rsid w:val="00D13E0B"/>
    <w:rsid w:val="00D16A1C"/>
    <w:rsid w:val="00D175EC"/>
    <w:rsid w:val="00D17AB6"/>
    <w:rsid w:val="00D2186E"/>
    <w:rsid w:val="00D21E95"/>
    <w:rsid w:val="00D2335C"/>
    <w:rsid w:val="00D24467"/>
    <w:rsid w:val="00D27852"/>
    <w:rsid w:val="00D27FBD"/>
    <w:rsid w:val="00D31022"/>
    <w:rsid w:val="00D316D1"/>
    <w:rsid w:val="00D35010"/>
    <w:rsid w:val="00D3702A"/>
    <w:rsid w:val="00D3704A"/>
    <w:rsid w:val="00D41AFF"/>
    <w:rsid w:val="00D4242C"/>
    <w:rsid w:val="00D42D05"/>
    <w:rsid w:val="00D43EC0"/>
    <w:rsid w:val="00D47648"/>
    <w:rsid w:val="00D50A6D"/>
    <w:rsid w:val="00D52AC1"/>
    <w:rsid w:val="00D53509"/>
    <w:rsid w:val="00D54240"/>
    <w:rsid w:val="00D55BB0"/>
    <w:rsid w:val="00D55E2B"/>
    <w:rsid w:val="00D5772F"/>
    <w:rsid w:val="00D662F4"/>
    <w:rsid w:val="00D667B4"/>
    <w:rsid w:val="00D67BF3"/>
    <w:rsid w:val="00D73516"/>
    <w:rsid w:val="00D73AB1"/>
    <w:rsid w:val="00D742D4"/>
    <w:rsid w:val="00D74E3A"/>
    <w:rsid w:val="00D74EAA"/>
    <w:rsid w:val="00D816E4"/>
    <w:rsid w:val="00D81F32"/>
    <w:rsid w:val="00D821FB"/>
    <w:rsid w:val="00D828C5"/>
    <w:rsid w:val="00D85A5A"/>
    <w:rsid w:val="00D86353"/>
    <w:rsid w:val="00D8650B"/>
    <w:rsid w:val="00D86C0C"/>
    <w:rsid w:val="00D908F4"/>
    <w:rsid w:val="00D93876"/>
    <w:rsid w:val="00D952B6"/>
    <w:rsid w:val="00D95A02"/>
    <w:rsid w:val="00D9632B"/>
    <w:rsid w:val="00D96554"/>
    <w:rsid w:val="00DA3B55"/>
    <w:rsid w:val="00DA56AC"/>
    <w:rsid w:val="00DB176B"/>
    <w:rsid w:val="00DB31C5"/>
    <w:rsid w:val="00DB3F43"/>
    <w:rsid w:val="00DB5333"/>
    <w:rsid w:val="00DB5AC2"/>
    <w:rsid w:val="00DB5B0E"/>
    <w:rsid w:val="00DB6C45"/>
    <w:rsid w:val="00DB760C"/>
    <w:rsid w:val="00DC1848"/>
    <w:rsid w:val="00DC37DD"/>
    <w:rsid w:val="00DC5BC5"/>
    <w:rsid w:val="00DC5DB6"/>
    <w:rsid w:val="00DC5E08"/>
    <w:rsid w:val="00DD0011"/>
    <w:rsid w:val="00DD12C4"/>
    <w:rsid w:val="00DD12F1"/>
    <w:rsid w:val="00DD2DD7"/>
    <w:rsid w:val="00DD5D27"/>
    <w:rsid w:val="00DD6713"/>
    <w:rsid w:val="00DD71F3"/>
    <w:rsid w:val="00DE0A77"/>
    <w:rsid w:val="00DE3EAD"/>
    <w:rsid w:val="00DE548B"/>
    <w:rsid w:val="00DE614B"/>
    <w:rsid w:val="00DE61C0"/>
    <w:rsid w:val="00DE6D4E"/>
    <w:rsid w:val="00DE7C9D"/>
    <w:rsid w:val="00DF1B77"/>
    <w:rsid w:val="00DF2C3C"/>
    <w:rsid w:val="00DF6AE0"/>
    <w:rsid w:val="00E00E69"/>
    <w:rsid w:val="00E011D7"/>
    <w:rsid w:val="00E02D72"/>
    <w:rsid w:val="00E10F79"/>
    <w:rsid w:val="00E12B8C"/>
    <w:rsid w:val="00E137CF"/>
    <w:rsid w:val="00E13F1B"/>
    <w:rsid w:val="00E157FA"/>
    <w:rsid w:val="00E1652C"/>
    <w:rsid w:val="00E21634"/>
    <w:rsid w:val="00E22516"/>
    <w:rsid w:val="00E2293A"/>
    <w:rsid w:val="00E230B1"/>
    <w:rsid w:val="00E23E3D"/>
    <w:rsid w:val="00E312A4"/>
    <w:rsid w:val="00E31A88"/>
    <w:rsid w:val="00E31EBC"/>
    <w:rsid w:val="00E34F60"/>
    <w:rsid w:val="00E35C9B"/>
    <w:rsid w:val="00E35D63"/>
    <w:rsid w:val="00E37370"/>
    <w:rsid w:val="00E444A5"/>
    <w:rsid w:val="00E44595"/>
    <w:rsid w:val="00E45183"/>
    <w:rsid w:val="00E45458"/>
    <w:rsid w:val="00E47CA8"/>
    <w:rsid w:val="00E524B1"/>
    <w:rsid w:val="00E525AF"/>
    <w:rsid w:val="00E570BA"/>
    <w:rsid w:val="00E577CB"/>
    <w:rsid w:val="00E608F8"/>
    <w:rsid w:val="00E60F1D"/>
    <w:rsid w:val="00E61008"/>
    <w:rsid w:val="00E61B4C"/>
    <w:rsid w:val="00E64BB4"/>
    <w:rsid w:val="00E73D2E"/>
    <w:rsid w:val="00E75185"/>
    <w:rsid w:val="00E75F9D"/>
    <w:rsid w:val="00E76845"/>
    <w:rsid w:val="00E77961"/>
    <w:rsid w:val="00E77CAE"/>
    <w:rsid w:val="00E80446"/>
    <w:rsid w:val="00E82008"/>
    <w:rsid w:val="00E82E32"/>
    <w:rsid w:val="00E866C1"/>
    <w:rsid w:val="00E879AE"/>
    <w:rsid w:val="00E90368"/>
    <w:rsid w:val="00E9231A"/>
    <w:rsid w:val="00E92906"/>
    <w:rsid w:val="00E94C31"/>
    <w:rsid w:val="00E97787"/>
    <w:rsid w:val="00EA3346"/>
    <w:rsid w:val="00EA516B"/>
    <w:rsid w:val="00EA57D4"/>
    <w:rsid w:val="00EA5EF3"/>
    <w:rsid w:val="00EA6328"/>
    <w:rsid w:val="00EA6B53"/>
    <w:rsid w:val="00EB0D19"/>
    <w:rsid w:val="00EB2BD6"/>
    <w:rsid w:val="00EB4CD9"/>
    <w:rsid w:val="00EB5AEB"/>
    <w:rsid w:val="00EC053A"/>
    <w:rsid w:val="00EC07E5"/>
    <w:rsid w:val="00EC1A46"/>
    <w:rsid w:val="00EC1D63"/>
    <w:rsid w:val="00EC3323"/>
    <w:rsid w:val="00EC3F41"/>
    <w:rsid w:val="00EC493C"/>
    <w:rsid w:val="00EC6398"/>
    <w:rsid w:val="00EC71FA"/>
    <w:rsid w:val="00EC73C2"/>
    <w:rsid w:val="00ED04FF"/>
    <w:rsid w:val="00ED1088"/>
    <w:rsid w:val="00ED126D"/>
    <w:rsid w:val="00ED1BF0"/>
    <w:rsid w:val="00ED1ED2"/>
    <w:rsid w:val="00ED1F80"/>
    <w:rsid w:val="00ED21EF"/>
    <w:rsid w:val="00ED4042"/>
    <w:rsid w:val="00ED605D"/>
    <w:rsid w:val="00ED6AFA"/>
    <w:rsid w:val="00EE21BC"/>
    <w:rsid w:val="00EE2728"/>
    <w:rsid w:val="00EE37EE"/>
    <w:rsid w:val="00EE42F1"/>
    <w:rsid w:val="00EE7661"/>
    <w:rsid w:val="00EF05D0"/>
    <w:rsid w:val="00EF40A6"/>
    <w:rsid w:val="00EF5FC6"/>
    <w:rsid w:val="00EF7C0F"/>
    <w:rsid w:val="00F0041A"/>
    <w:rsid w:val="00F005E4"/>
    <w:rsid w:val="00F00677"/>
    <w:rsid w:val="00F02D31"/>
    <w:rsid w:val="00F02E9A"/>
    <w:rsid w:val="00F03470"/>
    <w:rsid w:val="00F04D53"/>
    <w:rsid w:val="00F06076"/>
    <w:rsid w:val="00F06781"/>
    <w:rsid w:val="00F07856"/>
    <w:rsid w:val="00F07AE9"/>
    <w:rsid w:val="00F10A74"/>
    <w:rsid w:val="00F11A9C"/>
    <w:rsid w:val="00F14D45"/>
    <w:rsid w:val="00F154FA"/>
    <w:rsid w:val="00F1685E"/>
    <w:rsid w:val="00F168BF"/>
    <w:rsid w:val="00F2174F"/>
    <w:rsid w:val="00F226B4"/>
    <w:rsid w:val="00F2272E"/>
    <w:rsid w:val="00F2399B"/>
    <w:rsid w:val="00F24676"/>
    <w:rsid w:val="00F2496B"/>
    <w:rsid w:val="00F25DB5"/>
    <w:rsid w:val="00F306AE"/>
    <w:rsid w:val="00F3084D"/>
    <w:rsid w:val="00F3555D"/>
    <w:rsid w:val="00F36190"/>
    <w:rsid w:val="00F40BA8"/>
    <w:rsid w:val="00F40D7F"/>
    <w:rsid w:val="00F4225F"/>
    <w:rsid w:val="00F42FD9"/>
    <w:rsid w:val="00F43304"/>
    <w:rsid w:val="00F45074"/>
    <w:rsid w:val="00F45C9B"/>
    <w:rsid w:val="00F46842"/>
    <w:rsid w:val="00F47614"/>
    <w:rsid w:val="00F47D2C"/>
    <w:rsid w:val="00F52556"/>
    <w:rsid w:val="00F557F5"/>
    <w:rsid w:val="00F561AA"/>
    <w:rsid w:val="00F61E7C"/>
    <w:rsid w:val="00F62943"/>
    <w:rsid w:val="00F6546E"/>
    <w:rsid w:val="00F65D4C"/>
    <w:rsid w:val="00F65F13"/>
    <w:rsid w:val="00F67E55"/>
    <w:rsid w:val="00F72CA7"/>
    <w:rsid w:val="00F72E40"/>
    <w:rsid w:val="00F73ABD"/>
    <w:rsid w:val="00F7459F"/>
    <w:rsid w:val="00F751C9"/>
    <w:rsid w:val="00F7529D"/>
    <w:rsid w:val="00F75607"/>
    <w:rsid w:val="00F757E1"/>
    <w:rsid w:val="00F76D53"/>
    <w:rsid w:val="00F771FD"/>
    <w:rsid w:val="00F77F6F"/>
    <w:rsid w:val="00F80630"/>
    <w:rsid w:val="00F80762"/>
    <w:rsid w:val="00F813F8"/>
    <w:rsid w:val="00F81590"/>
    <w:rsid w:val="00F8218E"/>
    <w:rsid w:val="00F836BA"/>
    <w:rsid w:val="00F847C2"/>
    <w:rsid w:val="00F858F4"/>
    <w:rsid w:val="00F87D1A"/>
    <w:rsid w:val="00F91E0D"/>
    <w:rsid w:val="00F9308A"/>
    <w:rsid w:val="00F94CFF"/>
    <w:rsid w:val="00F95F9E"/>
    <w:rsid w:val="00F96CEA"/>
    <w:rsid w:val="00FA7118"/>
    <w:rsid w:val="00FA7DDC"/>
    <w:rsid w:val="00FB00F3"/>
    <w:rsid w:val="00FB029E"/>
    <w:rsid w:val="00FB06D9"/>
    <w:rsid w:val="00FB1F9F"/>
    <w:rsid w:val="00FB360D"/>
    <w:rsid w:val="00FB47DA"/>
    <w:rsid w:val="00FB5DEB"/>
    <w:rsid w:val="00FB656D"/>
    <w:rsid w:val="00FB6B95"/>
    <w:rsid w:val="00FB7318"/>
    <w:rsid w:val="00FC0478"/>
    <w:rsid w:val="00FC1355"/>
    <w:rsid w:val="00FC432A"/>
    <w:rsid w:val="00FC4BB6"/>
    <w:rsid w:val="00FC592F"/>
    <w:rsid w:val="00FC59DD"/>
    <w:rsid w:val="00FD2A34"/>
    <w:rsid w:val="00FD4634"/>
    <w:rsid w:val="00FD7532"/>
    <w:rsid w:val="00FE2293"/>
    <w:rsid w:val="00FE31CD"/>
    <w:rsid w:val="00FE416F"/>
    <w:rsid w:val="00FE4939"/>
    <w:rsid w:val="00FE516C"/>
    <w:rsid w:val="00FE5BB3"/>
    <w:rsid w:val="00FE5E59"/>
    <w:rsid w:val="00FE7074"/>
    <w:rsid w:val="00FF1DF1"/>
    <w:rsid w:val="00FF259A"/>
    <w:rsid w:val="00FF2A0A"/>
    <w:rsid w:val="00FF30F6"/>
    <w:rsid w:val="00FF577C"/>
    <w:rsid w:val="00FF745F"/>
    <w:rsid w:val="00FF7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636D"/>
  <w15:docId w15:val="{251C7C5F-EF39-4A33-AAED-B84F6081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qFormat/>
    <w:rsid w:val="00ED1F80"/>
    <w:rPr>
      <w:rFonts w:ascii="Arial" w:hAnsi="Arial"/>
      <w:sz w:val="21"/>
    </w:rPr>
  </w:style>
  <w:style w:type="paragraph" w:styleId="Kop1">
    <w:name w:val="heading 1"/>
    <w:basedOn w:val="Standaard"/>
    <w:next w:val="Standaard"/>
    <w:link w:val="Kop1Char"/>
    <w:uiPriority w:val="9"/>
    <w:qFormat/>
    <w:rsid w:val="009D7B87"/>
    <w:pPr>
      <w:keepNext/>
      <w:keepLines/>
      <w:spacing w:before="480"/>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qFormat/>
    <w:rsid w:val="009D7B87"/>
    <w:pPr>
      <w:keepNext/>
      <w:keepLines/>
      <w:spacing w:before="200"/>
      <w:outlineLvl w:val="1"/>
    </w:pPr>
    <w:rPr>
      <w:rFonts w:eastAsiaTheme="majorEastAsia" w:cstheme="majorBidi"/>
      <w:b/>
      <w:bCs/>
      <w:color w:val="000000" w:themeColor="text1"/>
      <w:sz w:val="32"/>
      <w:szCs w:val="26"/>
    </w:rPr>
  </w:style>
  <w:style w:type="paragraph" w:styleId="Kop3">
    <w:name w:val="heading 3"/>
    <w:basedOn w:val="Standaard"/>
    <w:next w:val="Kop4"/>
    <w:link w:val="Kop3Char"/>
    <w:uiPriority w:val="9"/>
    <w:qFormat/>
    <w:rsid w:val="009D7B87"/>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qFormat/>
    <w:rsid w:val="00950AC4"/>
    <w:pPr>
      <w:keepNext/>
      <w:keepLines/>
      <w:spacing w:before="200"/>
      <w:outlineLvl w:val="3"/>
    </w:pPr>
    <w:rPr>
      <w:rFonts w:eastAsiaTheme="majorEastAsia" w:cstheme="majorBidi"/>
      <w:bCs/>
      <w:iCs/>
      <w:color w:val="000000" w:themeColor="text1"/>
      <w:sz w:val="24"/>
    </w:rPr>
  </w:style>
  <w:style w:type="paragraph" w:styleId="Kop5">
    <w:name w:val="heading 5"/>
    <w:basedOn w:val="Standaard"/>
    <w:next w:val="Standaard"/>
    <w:link w:val="Kop5Char"/>
    <w:uiPriority w:val="9"/>
    <w:qFormat/>
    <w:rsid w:val="00950AC4"/>
    <w:pPr>
      <w:keepNext/>
      <w:keepLines/>
      <w:spacing w:before="200"/>
      <w:outlineLvl w:val="4"/>
    </w:pPr>
    <w:rPr>
      <w:rFonts w:eastAsiaTheme="majorEastAsia" w:cstheme="majorBidi"/>
      <w:sz w:val="22"/>
    </w:rPr>
  </w:style>
  <w:style w:type="paragraph" w:styleId="Kop6">
    <w:name w:val="heading 6"/>
    <w:basedOn w:val="Standaard"/>
    <w:next w:val="Standaard"/>
    <w:link w:val="Kop6Char"/>
    <w:uiPriority w:val="9"/>
    <w:qFormat/>
    <w:rsid w:val="00950AC4"/>
    <w:pPr>
      <w:keepNext/>
      <w:keepLines/>
      <w:spacing w:before="2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7B87"/>
    <w:rPr>
      <w:rFonts w:ascii="Arial" w:eastAsiaTheme="majorEastAsia" w:hAnsi="Arial" w:cstheme="majorBidi"/>
      <w:b/>
      <w:bCs/>
      <w:color w:val="000000" w:themeColor="text1"/>
      <w:sz w:val="36"/>
      <w:szCs w:val="28"/>
    </w:rPr>
  </w:style>
  <w:style w:type="character" w:customStyle="1" w:styleId="Kop2Char">
    <w:name w:val="Kop 2 Char"/>
    <w:basedOn w:val="Standaardalinea-lettertype"/>
    <w:link w:val="Kop2"/>
    <w:uiPriority w:val="9"/>
    <w:rsid w:val="00DE548B"/>
    <w:rPr>
      <w:rFonts w:ascii="Arial" w:eastAsiaTheme="majorEastAsia" w:hAnsi="Arial" w:cstheme="majorBidi"/>
      <w:b/>
      <w:bCs/>
      <w:color w:val="000000" w:themeColor="text1"/>
      <w:sz w:val="32"/>
      <w:szCs w:val="26"/>
    </w:rPr>
  </w:style>
  <w:style w:type="character" w:customStyle="1" w:styleId="Kop3Char">
    <w:name w:val="Kop 3 Char"/>
    <w:basedOn w:val="Standaardalinea-lettertype"/>
    <w:link w:val="Kop3"/>
    <w:uiPriority w:val="9"/>
    <w:rsid w:val="00DE548B"/>
    <w:rPr>
      <w:rFonts w:ascii="Arial" w:eastAsiaTheme="majorEastAsia" w:hAnsi="Arial" w:cstheme="majorBidi"/>
      <w:b/>
      <w:bCs/>
      <w:sz w:val="28"/>
    </w:rPr>
  </w:style>
  <w:style w:type="character" w:customStyle="1" w:styleId="Kop4Char">
    <w:name w:val="Kop 4 Char"/>
    <w:basedOn w:val="Standaardalinea-lettertype"/>
    <w:link w:val="Kop4"/>
    <w:uiPriority w:val="9"/>
    <w:rsid w:val="00DE548B"/>
    <w:rPr>
      <w:rFonts w:ascii="Arial" w:eastAsiaTheme="majorEastAsia" w:hAnsi="Arial" w:cstheme="majorBidi"/>
      <w:bCs/>
      <w:iCs/>
      <w:color w:val="000000" w:themeColor="text1"/>
      <w:sz w:val="24"/>
    </w:rPr>
  </w:style>
  <w:style w:type="character" w:customStyle="1" w:styleId="Kop5Char">
    <w:name w:val="Kop 5 Char"/>
    <w:basedOn w:val="Standaardalinea-lettertype"/>
    <w:link w:val="Kop5"/>
    <w:uiPriority w:val="9"/>
    <w:rsid w:val="00DE548B"/>
    <w:rPr>
      <w:rFonts w:ascii="Arial" w:eastAsiaTheme="majorEastAsia" w:hAnsi="Arial" w:cstheme="majorBidi"/>
    </w:rPr>
  </w:style>
  <w:style w:type="character" w:customStyle="1" w:styleId="Kop6Char">
    <w:name w:val="Kop 6 Char"/>
    <w:basedOn w:val="Standaardalinea-lettertype"/>
    <w:link w:val="Kop6"/>
    <w:uiPriority w:val="9"/>
    <w:rsid w:val="00DE548B"/>
    <w:rPr>
      <w:rFonts w:ascii="Arial" w:eastAsiaTheme="majorEastAsia" w:hAnsi="Arial" w:cstheme="majorBidi"/>
      <w:iCs/>
      <w:sz w:val="21"/>
    </w:rPr>
  </w:style>
  <w:style w:type="paragraph" w:styleId="Geenafstand">
    <w:name w:val="No Spacing"/>
    <w:link w:val="GeenafstandChar"/>
    <w:uiPriority w:val="1"/>
    <w:qFormat/>
    <w:rsid w:val="0039659B"/>
    <w:rPr>
      <w:rFonts w:eastAsiaTheme="minorEastAsia"/>
    </w:rPr>
  </w:style>
  <w:style w:type="character" w:customStyle="1" w:styleId="GeenafstandChar">
    <w:name w:val="Geen afstand Char"/>
    <w:basedOn w:val="Standaardalinea-lettertype"/>
    <w:link w:val="Geenafstand"/>
    <w:uiPriority w:val="1"/>
    <w:rsid w:val="0039659B"/>
    <w:rPr>
      <w:rFonts w:eastAsiaTheme="minorEastAsia"/>
    </w:rPr>
  </w:style>
  <w:style w:type="character" w:styleId="Zwaar">
    <w:name w:val="Strong"/>
    <w:basedOn w:val="Standaardalinea-lettertype"/>
    <w:uiPriority w:val="22"/>
    <w:qFormat/>
    <w:locked/>
    <w:rsid w:val="00CF5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49D82C49.dotm</Template>
  <TotalTime>1</TotalTime>
  <Pages>2</Pages>
  <Words>394</Words>
  <Characters>2167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Deventer Ziekenhuis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KrolY</dc:creator>
  <cp:lastModifiedBy>Heinneman, Sonja</cp:lastModifiedBy>
  <cp:revision>2</cp:revision>
  <dcterms:created xsi:type="dcterms:W3CDTF">2018-12-11T12:24:00Z</dcterms:created>
  <dcterms:modified xsi:type="dcterms:W3CDTF">2018-12-11T12:24:00Z</dcterms:modified>
</cp:coreProperties>
</file>